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F1CB" w14:textId="55A56208" w:rsidR="005C2C47" w:rsidRPr="003875C4" w:rsidRDefault="005C2C47" w:rsidP="005C2C47">
      <w:pPr>
        <w:spacing w:before="100" w:beforeAutospacing="1" w:after="100" w:afterAutospacing="1" w:line="240" w:lineRule="auto"/>
        <w:jc w:val="center"/>
        <w:outlineLvl w:val="2"/>
        <w:rPr>
          <w:rFonts w:ascii="Times New Roman" w:hAnsi="Times New Roman"/>
          <w:b/>
          <w:bCs/>
          <w:sz w:val="28"/>
          <w:szCs w:val="28"/>
          <w:u w:val="single"/>
          <w:lang w:eastAsia="fr-FR"/>
        </w:rPr>
      </w:pPr>
      <w:r>
        <w:rPr>
          <w:rFonts w:ascii="Times New Roman" w:hAnsi="Times New Roman"/>
          <w:b/>
          <w:bCs/>
          <w:sz w:val="28"/>
          <w:szCs w:val="28"/>
          <w:u w:val="single"/>
          <w:lang w:eastAsia="fr-FR"/>
        </w:rPr>
        <w:t>Chalet-</w:t>
      </w:r>
      <w:proofErr w:type="spellStart"/>
      <w:r>
        <w:rPr>
          <w:rFonts w:ascii="Times New Roman" w:hAnsi="Times New Roman"/>
          <w:b/>
          <w:bCs/>
          <w:sz w:val="28"/>
          <w:szCs w:val="28"/>
          <w:u w:val="single"/>
          <w:lang w:eastAsia="fr-FR"/>
        </w:rPr>
        <w:t>Chalheureux</w:t>
      </w:r>
      <w:proofErr w:type="spellEnd"/>
      <w:r>
        <w:rPr>
          <w:rFonts w:ascii="Times New Roman" w:hAnsi="Times New Roman"/>
          <w:b/>
          <w:bCs/>
          <w:sz w:val="28"/>
          <w:szCs w:val="28"/>
          <w:u w:val="single"/>
          <w:lang w:eastAsia="fr-FR"/>
        </w:rPr>
        <w:t>.</w:t>
      </w:r>
    </w:p>
    <w:p w14:paraId="1D3DEBFD" w14:textId="77777777" w:rsidR="005C2C47" w:rsidRPr="008B6CDF" w:rsidRDefault="005C2C47" w:rsidP="005C2C47">
      <w:pPr>
        <w:spacing w:before="100" w:beforeAutospacing="1" w:after="100" w:afterAutospacing="1" w:line="240" w:lineRule="auto"/>
        <w:outlineLvl w:val="2"/>
        <w:rPr>
          <w:rFonts w:ascii="Times New Roman" w:hAnsi="Times New Roman"/>
          <w:b/>
          <w:bCs/>
          <w:sz w:val="24"/>
          <w:szCs w:val="24"/>
          <w:u w:val="single"/>
          <w:lang w:eastAsia="fr-FR"/>
        </w:rPr>
      </w:pPr>
      <w:r w:rsidRPr="008B6CDF">
        <w:rPr>
          <w:rFonts w:ascii="Times New Roman" w:hAnsi="Times New Roman"/>
          <w:b/>
          <w:bCs/>
          <w:sz w:val="24"/>
          <w:szCs w:val="24"/>
          <w:u w:val="single"/>
          <w:lang w:eastAsia="fr-FR"/>
        </w:rPr>
        <w:t xml:space="preserve">Contrat de location </w:t>
      </w:r>
      <w:r>
        <w:rPr>
          <w:rFonts w:ascii="Times New Roman" w:hAnsi="Times New Roman"/>
          <w:b/>
          <w:bCs/>
          <w:sz w:val="24"/>
          <w:szCs w:val="24"/>
          <w:u w:val="single"/>
          <w:lang w:eastAsia="fr-FR"/>
        </w:rPr>
        <w:t xml:space="preserve">de </w:t>
      </w:r>
      <w:proofErr w:type="gramStart"/>
      <w:r>
        <w:rPr>
          <w:rFonts w:ascii="Times New Roman" w:hAnsi="Times New Roman"/>
          <w:b/>
          <w:bCs/>
          <w:sz w:val="24"/>
          <w:szCs w:val="24"/>
          <w:u w:val="single"/>
          <w:lang w:eastAsia="fr-FR"/>
        </w:rPr>
        <w:t>vacance</w:t>
      </w:r>
      <w:proofErr w:type="gramEnd"/>
      <w:r>
        <w:rPr>
          <w:rFonts w:ascii="Times New Roman" w:hAnsi="Times New Roman"/>
          <w:b/>
          <w:bCs/>
          <w:sz w:val="24"/>
          <w:szCs w:val="24"/>
          <w:u w:val="single"/>
          <w:lang w:eastAsia="fr-FR"/>
        </w:rPr>
        <w:t>.</w:t>
      </w:r>
    </w:p>
    <w:p w14:paraId="6B930A78" w14:textId="3F99E7CD"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Le présent contrat de location saisonnière est conclu entre</w:t>
      </w:r>
      <w:r w:rsidR="000068D5">
        <w:rPr>
          <w:rFonts w:ascii="Times New Roman" w:hAnsi="Times New Roman"/>
          <w:sz w:val="20"/>
          <w:szCs w:val="20"/>
          <w:lang w:eastAsia="fr-FR"/>
        </w:rPr>
        <w:t xml:space="preserve"> </w:t>
      </w:r>
      <w:r w:rsidRPr="008B6CDF">
        <w:rPr>
          <w:rFonts w:ascii="Times New Roman" w:hAnsi="Times New Roman"/>
          <w:sz w:val="20"/>
          <w:szCs w:val="20"/>
          <w:lang w:eastAsia="fr-FR"/>
        </w:rPr>
        <w:t>:</w:t>
      </w:r>
    </w:p>
    <w:p w14:paraId="03059B54" w14:textId="77777777" w:rsidR="005C2C47" w:rsidRPr="008B6CDF" w:rsidRDefault="007806A0" w:rsidP="005C2C47">
      <w:pPr>
        <w:spacing w:line="240" w:lineRule="auto"/>
        <w:jc w:val="both"/>
        <w:rPr>
          <w:rFonts w:ascii="Times New Roman" w:hAnsi="Times New Roman"/>
          <w:sz w:val="20"/>
          <w:szCs w:val="20"/>
          <w:lang w:val="nl-BE"/>
        </w:rPr>
      </w:pPr>
      <w:r>
        <w:rPr>
          <w:rFonts w:ascii="Times New Roman" w:hAnsi="Times New Roman"/>
          <w:sz w:val="20"/>
          <w:szCs w:val="20"/>
          <w:lang w:val="nl-BE"/>
        </w:rPr>
        <w:t>CHALET CHALHEUREUX SAS</w:t>
      </w:r>
      <w:r w:rsidR="005C2C47" w:rsidRPr="008B6CDF">
        <w:rPr>
          <w:rFonts w:ascii="Times New Roman" w:hAnsi="Times New Roman"/>
          <w:sz w:val="20"/>
          <w:szCs w:val="20"/>
          <w:lang w:val="nl-BE"/>
        </w:rPr>
        <w:t xml:space="preserve">, </w:t>
      </w:r>
      <w:r>
        <w:rPr>
          <w:rFonts w:ascii="Times New Roman" w:hAnsi="Times New Roman"/>
          <w:sz w:val="20"/>
          <w:szCs w:val="20"/>
          <w:lang w:val="nl-BE"/>
        </w:rPr>
        <w:t>Chartoire, 63600 SAINT</w:t>
      </w:r>
      <w:r w:rsidR="00032255">
        <w:rPr>
          <w:rFonts w:ascii="Times New Roman" w:hAnsi="Times New Roman"/>
          <w:sz w:val="20"/>
          <w:szCs w:val="20"/>
          <w:lang w:val="nl-BE"/>
        </w:rPr>
        <w:t>-</w:t>
      </w:r>
      <w:r>
        <w:rPr>
          <w:rFonts w:ascii="Times New Roman" w:hAnsi="Times New Roman"/>
          <w:sz w:val="20"/>
          <w:szCs w:val="20"/>
          <w:lang w:val="nl-BE"/>
        </w:rPr>
        <w:t>FERREOL</w:t>
      </w:r>
      <w:r w:rsidR="00032255">
        <w:rPr>
          <w:rFonts w:ascii="Times New Roman" w:hAnsi="Times New Roman"/>
          <w:sz w:val="20"/>
          <w:szCs w:val="20"/>
          <w:lang w:val="nl-BE"/>
        </w:rPr>
        <w:t>-</w:t>
      </w:r>
      <w:r>
        <w:rPr>
          <w:rFonts w:ascii="Times New Roman" w:hAnsi="Times New Roman"/>
          <w:sz w:val="20"/>
          <w:szCs w:val="20"/>
          <w:lang w:val="nl-BE"/>
        </w:rPr>
        <w:t>DES</w:t>
      </w:r>
      <w:r w:rsidR="00032255">
        <w:rPr>
          <w:rFonts w:ascii="Times New Roman" w:hAnsi="Times New Roman"/>
          <w:sz w:val="20"/>
          <w:szCs w:val="20"/>
          <w:lang w:val="nl-BE"/>
        </w:rPr>
        <w:t>-</w:t>
      </w:r>
      <w:r>
        <w:rPr>
          <w:rFonts w:ascii="Times New Roman" w:hAnsi="Times New Roman"/>
          <w:sz w:val="20"/>
          <w:szCs w:val="20"/>
          <w:lang w:val="nl-BE"/>
        </w:rPr>
        <w:t>COTES</w:t>
      </w:r>
      <w:r w:rsidR="005C2C47" w:rsidRPr="008B6CDF">
        <w:rPr>
          <w:rFonts w:ascii="Times New Roman" w:hAnsi="Times New Roman"/>
          <w:sz w:val="20"/>
          <w:szCs w:val="20"/>
          <w:lang w:val="nl-BE"/>
        </w:rPr>
        <w:t xml:space="preserve"> </w:t>
      </w:r>
    </w:p>
    <w:p w14:paraId="09249134" w14:textId="77777777" w:rsidR="005C2C47" w:rsidRDefault="005C2C47" w:rsidP="005C2C47">
      <w:pPr>
        <w:spacing w:line="240" w:lineRule="auto"/>
        <w:jc w:val="both"/>
        <w:rPr>
          <w:rFonts w:ascii="Times New Roman" w:hAnsi="Times New Roman"/>
          <w:sz w:val="20"/>
          <w:szCs w:val="20"/>
        </w:rPr>
      </w:pPr>
      <w:r w:rsidRPr="008B6CDF">
        <w:rPr>
          <w:rFonts w:ascii="Times New Roman" w:hAnsi="Times New Roman"/>
          <w:sz w:val="20"/>
          <w:szCs w:val="20"/>
        </w:rPr>
        <w:t xml:space="preserve">Tel mobile :           </w:t>
      </w:r>
      <w:r w:rsidR="007806A0">
        <w:rPr>
          <w:rFonts w:ascii="Times New Roman" w:hAnsi="Times New Roman"/>
          <w:sz w:val="20"/>
          <w:szCs w:val="20"/>
        </w:rPr>
        <w:t>+33 6 30 54 18 90 / +33 6 30 54 16 90</w:t>
      </w:r>
    </w:p>
    <w:p w14:paraId="5AE32765" w14:textId="394284D8" w:rsidR="005C2C47" w:rsidRPr="008B6CDF" w:rsidRDefault="2DE40EE9" w:rsidP="2DE40EE9">
      <w:pPr>
        <w:spacing w:line="240" w:lineRule="auto"/>
        <w:jc w:val="both"/>
        <w:rPr>
          <w:rFonts w:ascii="Times New Roman" w:eastAsia="Times New Roman" w:hAnsi="Times New Roman"/>
          <w:sz w:val="20"/>
          <w:szCs w:val="20"/>
        </w:rPr>
      </w:pPr>
      <w:r w:rsidRPr="2DE40EE9">
        <w:rPr>
          <w:rFonts w:ascii="Times New Roman" w:eastAsia="Times New Roman" w:hAnsi="Times New Roman"/>
          <w:sz w:val="20"/>
          <w:szCs w:val="20"/>
        </w:rPr>
        <w:t xml:space="preserve">Adresse </w:t>
      </w:r>
      <w:proofErr w:type="gramStart"/>
      <w:r w:rsidRPr="2DE40EE9">
        <w:rPr>
          <w:rFonts w:ascii="Times New Roman" w:eastAsia="Times New Roman" w:hAnsi="Times New Roman"/>
          <w:sz w:val="20"/>
          <w:szCs w:val="20"/>
        </w:rPr>
        <w:t>mail</w:t>
      </w:r>
      <w:proofErr w:type="gramEnd"/>
      <w:r w:rsidRPr="2DE40EE9">
        <w:rPr>
          <w:rFonts w:ascii="Times New Roman" w:eastAsia="Times New Roman" w:hAnsi="Times New Roman"/>
          <w:sz w:val="20"/>
          <w:szCs w:val="20"/>
        </w:rPr>
        <w:t> :    chaletsas@gmail.com</w:t>
      </w:r>
    </w:p>
    <w:p w14:paraId="576B44AB" w14:textId="77777777" w:rsidR="005C2C47" w:rsidRPr="003875C4" w:rsidRDefault="007269FA" w:rsidP="005C2C47">
      <w:pPr>
        <w:spacing w:line="240" w:lineRule="auto"/>
        <w:jc w:val="both"/>
        <w:rPr>
          <w:rFonts w:ascii="Times New Roman" w:hAnsi="Times New Roman"/>
          <w:sz w:val="24"/>
          <w:szCs w:val="24"/>
          <w:u w:val="single"/>
        </w:rPr>
      </w:pPr>
      <w:r>
        <w:rPr>
          <w:rFonts w:ascii="Times New Roman" w:hAnsi="Times New Roman"/>
          <w:sz w:val="24"/>
          <w:szCs w:val="24"/>
          <w:u w:val="single"/>
        </w:rPr>
        <w:t>D</w:t>
      </w:r>
      <w:r w:rsidR="005C2C47" w:rsidRPr="003875C4">
        <w:rPr>
          <w:rFonts w:ascii="Times New Roman" w:hAnsi="Times New Roman"/>
          <w:sz w:val="24"/>
          <w:szCs w:val="24"/>
          <w:u w:val="single"/>
        </w:rPr>
        <w:t xml:space="preserve">énommé </w:t>
      </w:r>
      <w:r w:rsidR="005C2C47">
        <w:rPr>
          <w:rFonts w:ascii="Times New Roman" w:hAnsi="Times New Roman"/>
          <w:b/>
          <w:sz w:val="24"/>
          <w:szCs w:val="24"/>
          <w:u w:val="single"/>
        </w:rPr>
        <w:t>le B</w:t>
      </w:r>
      <w:r w:rsidR="005C2C47" w:rsidRPr="003875C4">
        <w:rPr>
          <w:rFonts w:ascii="Times New Roman" w:hAnsi="Times New Roman"/>
          <w:b/>
          <w:sz w:val="24"/>
          <w:szCs w:val="24"/>
          <w:u w:val="single"/>
        </w:rPr>
        <w:t>ailleur</w:t>
      </w:r>
      <w:r w:rsidR="005C2C47" w:rsidRPr="003875C4">
        <w:rPr>
          <w:rFonts w:ascii="Times New Roman" w:hAnsi="Times New Roman"/>
          <w:sz w:val="24"/>
          <w:szCs w:val="24"/>
          <w:u w:val="single"/>
        </w:rPr>
        <w:t xml:space="preserve"> d’une part,</w:t>
      </w:r>
    </w:p>
    <w:p w14:paraId="49362FC2" w14:textId="77777777" w:rsidR="005C2C47" w:rsidRPr="003875C4" w:rsidRDefault="007269FA" w:rsidP="005C2C47">
      <w:pPr>
        <w:spacing w:line="240" w:lineRule="auto"/>
        <w:jc w:val="center"/>
        <w:rPr>
          <w:rFonts w:ascii="Times New Roman" w:hAnsi="Times New Roman"/>
          <w:b/>
          <w:bCs/>
          <w:sz w:val="24"/>
          <w:szCs w:val="24"/>
          <w:u w:val="single"/>
        </w:rPr>
      </w:pPr>
      <w:r w:rsidRPr="003875C4">
        <w:rPr>
          <w:rFonts w:ascii="Times New Roman" w:hAnsi="Times New Roman"/>
          <w:b/>
          <w:bCs/>
          <w:sz w:val="24"/>
          <w:szCs w:val="24"/>
          <w:u w:val="single"/>
        </w:rPr>
        <w:t>Et</w:t>
      </w:r>
      <w:r w:rsidR="005C2C47" w:rsidRPr="003875C4">
        <w:rPr>
          <w:rFonts w:ascii="Times New Roman" w:hAnsi="Times New Roman"/>
          <w:b/>
          <w:bCs/>
          <w:sz w:val="24"/>
          <w:szCs w:val="24"/>
          <w:u w:val="single"/>
        </w:rPr>
        <w:t xml:space="preserve"> :</w:t>
      </w:r>
    </w:p>
    <w:p w14:paraId="3ED304F0" w14:textId="0FF12322" w:rsidR="005C2C47" w:rsidRPr="008B6CDF" w:rsidRDefault="005C2C47" w:rsidP="005C2C47">
      <w:pPr>
        <w:spacing w:line="240" w:lineRule="auto"/>
        <w:jc w:val="both"/>
        <w:rPr>
          <w:rFonts w:ascii="Times New Roman" w:hAnsi="Times New Roman"/>
          <w:sz w:val="20"/>
          <w:szCs w:val="20"/>
        </w:rPr>
      </w:pPr>
      <w:r w:rsidRPr="008B6CDF">
        <w:rPr>
          <w:rFonts w:ascii="Times New Roman" w:hAnsi="Times New Roman"/>
          <w:sz w:val="20"/>
          <w:szCs w:val="20"/>
        </w:rPr>
        <w:t xml:space="preserve">Nom, prénom :   </w:t>
      </w:r>
    </w:p>
    <w:p w14:paraId="40712E66" w14:textId="77777777" w:rsidR="00D56F06" w:rsidRDefault="005C2C47" w:rsidP="005C2C47">
      <w:pPr>
        <w:spacing w:line="240" w:lineRule="auto"/>
        <w:jc w:val="both"/>
        <w:rPr>
          <w:rFonts w:ascii="Times New Roman" w:hAnsi="Times New Roman"/>
          <w:sz w:val="20"/>
          <w:szCs w:val="20"/>
        </w:rPr>
      </w:pPr>
      <w:r w:rsidRPr="008B6CDF">
        <w:rPr>
          <w:rFonts w:ascii="Times New Roman" w:hAnsi="Times New Roman"/>
          <w:sz w:val="20"/>
          <w:szCs w:val="20"/>
        </w:rPr>
        <w:t xml:space="preserve">Adresse :           </w:t>
      </w:r>
    </w:p>
    <w:p w14:paraId="510DD645" w14:textId="77777777" w:rsidR="00D56F06" w:rsidRDefault="005C2C47" w:rsidP="005C2C47">
      <w:pPr>
        <w:spacing w:line="240" w:lineRule="auto"/>
        <w:jc w:val="both"/>
        <w:rPr>
          <w:rFonts w:ascii="Times New Roman" w:hAnsi="Times New Roman"/>
          <w:sz w:val="20"/>
          <w:szCs w:val="20"/>
        </w:rPr>
      </w:pPr>
      <w:r w:rsidRPr="008B6CDF">
        <w:rPr>
          <w:rFonts w:ascii="Times New Roman" w:hAnsi="Times New Roman"/>
          <w:sz w:val="20"/>
          <w:szCs w:val="20"/>
        </w:rPr>
        <w:t>Tel fix</w:t>
      </w:r>
      <w:r w:rsidR="00032255">
        <w:rPr>
          <w:rFonts w:ascii="Times New Roman" w:hAnsi="Times New Roman"/>
          <w:sz w:val="20"/>
          <w:szCs w:val="20"/>
        </w:rPr>
        <w:t>e</w:t>
      </w:r>
      <w:r w:rsidRPr="008B6CDF">
        <w:rPr>
          <w:rFonts w:ascii="Times New Roman" w:hAnsi="Times New Roman"/>
          <w:sz w:val="20"/>
          <w:szCs w:val="20"/>
        </w:rPr>
        <w:t xml:space="preserve"> et</w:t>
      </w:r>
      <w:r>
        <w:rPr>
          <w:rFonts w:ascii="Times New Roman" w:hAnsi="Times New Roman"/>
          <w:sz w:val="20"/>
          <w:szCs w:val="20"/>
        </w:rPr>
        <w:t xml:space="preserve"> </w:t>
      </w:r>
      <w:r w:rsidRPr="008B6CDF">
        <w:rPr>
          <w:rFonts w:ascii="Times New Roman" w:hAnsi="Times New Roman"/>
          <w:sz w:val="20"/>
          <w:szCs w:val="20"/>
        </w:rPr>
        <w:t xml:space="preserve">mobile :  </w:t>
      </w:r>
      <w:r w:rsidR="00D56F06">
        <w:rPr>
          <w:rFonts w:ascii="Times New Roman" w:hAnsi="Times New Roman"/>
          <w:sz w:val="20"/>
          <w:szCs w:val="20"/>
        </w:rPr>
        <w:t xml:space="preserve"> </w:t>
      </w:r>
    </w:p>
    <w:p w14:paraId="1AE1FF64" w14:textId="77777777" w:rsidR="00D56F06" w:rsidRDefault="005C2C47" w:rsidP="005C2C47">
      <w:pPr>
        <w:spacing w:line="240" w:lineRule="auto"/>
        <w:jc w:val="both"/>
        <w:rPr>
          <w:rFonts w:ascii="Times New Roman" w:hAnsi="Times New Roman"/>
          <w:sz w:val="20"/>
          <w:szCs w:val="20"/>
        </w:rPr>
      </w:pPr>
      <w:r>
        <w:rPr>
          <w:rFonts w:ascii="Times New Roman" w:hAnsi="Times New Roman"/>
          <w:sz w:val="20"/>
          <w:szCs w:val="20"/>
        </w:rPr>
        <w:t xml:space="preserve">Adresse </w:t>
      </w:r>
      <w:proofErr w:type="gramStart"/>
      <w:r>
        <w:rPr>
          <w:rFonts w:ascii="Times New Roman" w:hAnsi="Times New Roman"/>
          <w:sz w:val="20"/>
          <w:szCs w:val="20"/>
        </w:rPr>
        <w:t>mail</w:t>
      </w:r>
      <w:proofErr w:type="gramEnd"/>
      <w:r>
        <w:rPr>
          <w:rFonts w:ascii="Times New Roman" w:hAnsi="Times New Roman"/>
          <w:sz w:val="20"/>
          <w:szCs w:val="20"/>
        </w:rPr>
        <w:t xml:space="preserve"> :  </w:t>
      </w:r>
    </w:p>
    <w:p w14:paraId="6B0F6F80" w14:textId="77777777" w:rsidR="005C2C47" w:rsidRPr="003875C4" w:rsidRDefault="005C2C47" w:rsidP="005C2C47">
      <w:pPr>
        <w:spacing w:line="240" w:lineRule="auto"/>
        <w:jc w:val="both"/>
        <w:rPr>
          <w:rFonts w:ascii="Times New Roman" w:hAnsi="Times New Roman"/>
          <w:sz w:val="24"/>
          <w:szCs w:val="24"/>
          <w:u w:val="single"/>
        </w:rPr>
      </w:pPr>
      <w:r w:rsidRPr="003875C4">
        <w:rPr>
          <w:rFonts w:ascii="Times New Roman" w:hAnsi="Times New Roman"/>
          <w:sz w:val="24"/>
          <w:szCs w:val="24"/>
          <w:u w:val="single"/>
        </w:rPr>
        <w:t xml:space="preserve">Dénommé </w:t>
      </w:r>
      <w:r>
        <w:rPr>
          <w:rFonts w:ascii="Times New Roman" w:hAnsi="Times New Roman"/>
          <w:b/>
          <w:sz w:val="24"/>
          <w:szCs w:val="24"/>
          <w:u w:val="single"/>
        </w:rPr>
        <w:t>le L</w:t>
      </w:r>
      <w:r w:rsidRPr="003875C4">
        <w:rPr>
          <w:rFonts w:ascii="Times New Roman" w:hAnsi="Times New Roman"/>
          <w:b/>
          <w:sz w:val="24"/>
          <w:szCs w:val="24"/>
          <w:u w:val="single"/>
        </w:rPr>
        <w:t>ocataire</w:t>
      </w:r>
      <w:r w:rsidRPr="003875C4">
        <w:rPr>
          <w:rFonts w:ascii="Times New Roman" w:hAnsi="Times New Roman"/>
          <w:sz w:val="24"/>
          <w:szCs w:val="24"/>
          <w:u w:val="single"/>
        </w:rPr>
        <w:t xml:space="preserve"> d’autre part,</w:t>
      </w:r>
    </w:p>
    <w:p w14:paraId="4A3568FA"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Article 1. Objet du contrat</w:t>
      </w:r>
    </w:p>
    <w:p w14:paraId="7E0912D0" w14:textId="77777777" w:rsidR="005C2C47" w:rsidRPr="00D21B1C"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Le présent contrat de location saisonnière a pour objet de définir les conditions de la location des lieux identifiés ci-après par le Bailleur au Locataire pour la durée et aux conditions déterminées aux présentes.</w:t>
      </w:r>
    </w:p>
    <w:p w14:paraId="3D23A727"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Article 2. Désignation des lieux loués</w:t>
      </w:r>
    </w:p>
    <w:p w14:paraId="1BD06B19" w14:textId="379AB578" w:rsidR="005C2C47" w:rsidRPr="00D21B1C" w:rsidRDefault="00C7103C"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 xml:space="preserve">Les lieux loués sont situés à </w:t>
      </w:r>
      <w:r w:rsidR="005C2C47" w:rsidRPr="00D21B1C">
        <w:rPr>
          <w:rFonts w:ascii="Times New Roman" w:hAnsi="Times New Roman"/>
          <w:sz w:val="20"/>
          <w:szCs w:val="20"/>
          <w:lang w:eastAsia="fr-FR"/>
        </w:rPr>
        <w:t>73130 Montgellafrey, Route du Pré</w:t>
      </w:r>
      <w:r w:rsidR="00032255">
        <w:rPr>
          <w:rFonts w:ascii="Times New Roman" w:hAnsi="Times New Roman"/>
          <w:sz w:val="20"/>
          <w:szCs w:val="20"/>
          <w:lang w:eastAsia="fr-FR"/>
        </w:rPr>
        <w:t>-</w:t>
      </w:r>
      <w:proofErr w:type="spellStart"/>
      <w:r w:rsidR="005C2C47" w:rsidRPr="00D21B1C">
        <w:rPr>
          <w:rFonts w:ascii="Times New Roman" w:hAnsi="Times New Roman"/>
          <w:sz w:val="20"/>
          <w:szCs w:val="20"/>
          <w:lang w:eastAsia="fr-FR"/>
        </w:rPr>
        <w:t>Villot</w:t>
      </w:r>
      <w:proofErr w:type="spellEnd"/>
      <w:r w:rsidR="005C2C47" w:rsidRPr="00D21B1C">
        <w:rPr>
          <w:rFonts w:ascii="Times New Roman" w:hAnsi="Times New Roman"/>
          <w:sz w:val="20"/>
          <w:szCs w:val="20"/>
          <w:lang w:eastAsia="fr-FR"/>
        </w:rPr>
        <w:t xml:space="preserve">, </w:t>
      </w:r>
      <w:r w:rsidR="00032255" w:rsidRPr="00D21B1C">
        <w:rPr>
          <w:rFonts w:ascii="Times New Roman" w:hAnsi="Times New Roman"/>
          <w:sz w:val="20"/>
          <w:szCs w:val="20"/>
          <w:lang w:eastAsia="fr-FR"/>
        </w:rPr>
        <w:t>Lieudit</w:t>
      </w:r>
      <w:r w:rsidR="005C2C47" w:rsidRPr="00D21B1C">
        <w:rPr>
          <w:rFonts w:ascii="Times New Roman" w:hAnsi="Times New Roman"/>
          <w:sz w:val="20"/>
          <w:szCs w:val="20"/>
          <w:lang w:eastAsia="fr-FR"/>
        </w:rPr>
        <w:t xml:space="preserve"> La </w:t>
      </w:r>
      <w:proofErr w:type="spellStart"/>
      <w:r w:rsidR="005C2C47" w:rsidRPr="00D21B1C">
        <w:rPr>
          <w:rFonts w:ascii="Times New Roman" w:hAnsi="Times New Roman"/>
          <w:sz w:val="20"/>
          <w:szCs w:val="20"/>
          <w:lang w:eastAsia="fr-FR"/>
        </w:rPr>
        <w:t>Perelle</w:t>
      </w:r>
      <w:proofErr w:type="spellEnd"/>
      <w:r w:rsidR="005C2C47" w:rsidRPr="00D21B1C">
        <w:rPr>
          <w:rFonts w:ascii="Times New Roman" w:hAnsi="Times New Roman"/>
          <w:sz w:val="20"/>
          <w:szCs w:val="20"/>
          <w:lang w:eastAsia="fr-FR"/>
        </w:rPr>
        <w:t xml:space="preserve">. Les lieux sont loués meublés. La fiche descriptive des lieux loués figure sur le site internet  </w:t>
      </w:r>
      <w:hyperlink r:id="rId5" w:history="1">
        <w:r w:rsidR="007269FA" w:rsidRPr="00BC64F4">
          <w:rPr>
            <w:rStyle w:val="Lienhypertexte"/>
            <w:rFonts w:ascii="Times New Roman" w:hAnsi="Times New Roman"/>
            <w:sz w:val="20"/>
            <w:szCs w:val="20"/>
            <w:lang w:eastAsia="fr-FR"/>
          </w:rPr>
          <w:t>www.chalet-chalheureux.</w:t>
        </w:r>
      </w:hyperlink>
      <w:r w:rsidR="007269FA">
        <w:rPr>
          <w:rStyle w:val="Lienhypertexte"/>
          <w:rFonts w:ascii="Times New Roman" w:hAnsi="Times New Roman"/>
          <w:sz w:val="20"/>
          <w:szCs w:val="20"/>
          <w:lang w:eastAsia="fr-FR"/>
        </w:rPr>
        <w:t>com</w:t>
      </w:r>
      <w:r w:rsidR="005C2C47" w:rsidRPr="00D21B1C">
        <w:rPr>
          <w:rFonts w:ascii="Times New Roman" w:hAnsi="Times New Roman"/>
          <w:sz w:val="20"/>
          <w:szCs w:val="20"/>
          <w:lang w:eastAsia="fr-FR"/>
        </w:rPr>
        <w:t>.</w:t>
      </w:r>
      <w:r w:rsidR="005C2C47">
        <w:rPr>
          <w:rFonts w:ascii="Times New Roman" w:hAnsi="Times New Roman"/>
          <w:sz w:val="20"/>
          <w:szCs w:val="20"/>
          <w:lang w:eastAsia="fr-FR"/>
        </w:rPr>
        <w:t xml:space="preserve"> </w:t>
      </w:r>
    </w:p>
    <w:p w14:paraId="25A94F16" w14:textId="77777777" w:rsidR="007806A0"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Les</w:t>
      </w:r>
      <w:r>
        <w:rPr>
          <w:rFonts w:ascii="Times New Roman" w:hAnsi="Times New Roman"/>
          <w:sz w:val="20"/>
          <w:szCs w:val="20"/>
          <w:lang w:eastAsia="fr-FR"/>
        </w:rPr>
        <w:t xml:space="preserve"> lieux loués sont prévus pour 1</w:t>
      </w:r>
      <w:r w:rsidR="007806A0">
        <w:rPr>
          <w:rFonts w:ascii="Times New Roman" w:hAnsi="Times New Roman"/>
          <w:sz w:val="20"/>
          <w:szCs w:val="20"/>
          <w:lang w:eastAsia="fr-FR"/>
        </w:rPr>
        <w:t>2</w:t>
      </w:r>
      <w:r w:rsidRPr="00D21B1C">
        <w:rPr>
          <w:rFonts w:ascii="Times New Roman" w:hAnsi="Times New Roman"/>
          <w:sz w:val="20"/>
          <w:szCs w:val="20"/>
          <w:lang w:eastAsia="fr-FR"/>
        </w:rPr>
        <w:t xml:space="preserve"> personnes maximum. Au cas où le nombre d’occupants envisagés serait supérieur, le Locataire s’engage à demander l’accord préalable du Bailleur. Le Bailleur pourra facturer une surcharge de location qui sera précisée au présent contrat.</w:t>
      </w:r>
      <w:r>
        <w:rPr>
          <w:rFonts w:ascii="Times New Roman" w:hAnsi="Times New Roman"/>
          <w:sz w:val="20"/>
          <w:szCs w:val="20"/>
          <w:lang w:eastAsia="fr-FR"/>
        </w:rPr>
        <w:t xml:space="preserve">  </w:t>
      </w:r>
    </w:p>
    <w:p w14:paraId="6B4BD0E3" w14:textId="77777777" w:rsidR="005C2C47" w:rsidRDefault="005C2C47"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 xml:space="preserve">Les lieux loués sont destinés à une location « familiale ». Pour cette raison le Chalet </w:t>
      </w:r>
      <w:proofErr w:type="spellStart"/>
      <w:r>
        <w:rPr>
          <w:rFonts w:ascii="Times New Roman" w:hAnsi="Times New Roman"/>
          <w:sz w:val="20"/>
          <w:szCs w:val="20"/>
          <w:lang w:eastAsia="fr-FR"/>
        </w:rPr>
        <w:t>Chalheureux</w:t>
      </w:r>
      <w:proofErr w:type="spellEnd"/>
      <w:r>
        <w:rPr>
          <w:rFonts w:ascii="Times New Roman" w:hAnsi="Times New Roman"/>
          <w:sz w:val="20"/>
          <w:szCs w:val="20"/>
          <w:lang w:eastAsia="fr-FR"/>
        </w:rPr>
        <w:t xml:space="preserve"> ne sera pas loué à des groupes constitués de jeunes, d’étudiants ou autres groupes </w:t>
      </w:r>
      <w:proofErr w:type="gramStart"/>
      <w:r>
        <w:rPr>
          <w:rFonts w:ascii="Times New Roman" w:hAnsi="Times New Roman"/>
          <w:sz w:val="20"/>
          <w:szCs w:val="20"/>
          <w:lang w:eastAsia="fr-FR"/>
        </w:rPr>
        <w:t>« non familials »</w:t>
      </w:r>
      <w:proofErr w:type="gramEnd"/>
      <w:r>
        <w:rPr>
          <w:rFonts w:ascii="Times New Roman" w:hAnsi="Times New Roman"/>
          <w:sz w:val="20"/>
          <w:szCs w:val="20"/>
          <w:lang w:eastAsia="fr-FR"/>
        </w:rPr>
        <w:t>.</w:t>
      </w:r>
      <w:r w:rsidRPr="00A02387">
        <w:rPr>
          <w:rFonts w:ascii="Times New Roman" w:hAnsi="Times New Roman"/>
          <w:sz w:val="20"/>
          <w:szCs w:val="20"/>
          <w:lang w:eastAsia="fr-FR"/>
        </w:rPr>
        <w:t xml:space="preserve"> </w:t>
      </w:r>
    </w:p>
    <w:p w14:paraId="569982C2" w14:textId="71D48B57" w:rsidR="005C2C47" w:rsidRDefault="005C2C47"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 xml:space="preserve">Le </w:t>
      </w:r>
      <w:r w:rsidR="007806A0">
        <w:rPr>
          <w:rFonts w:ascii="Times New Roman" w:hAnsi="Times New Roman"/>
          <w:sz w:val="20"/>
          <w:szCs w:val="20"/>
          <w:lang w:eastAsia="fr-FR"/>
        </w:rPr>
        <w:t>locataire</w:t>
      </w:r>
      <w:r w:rsidR="00C7103C">
        <w:rPr>
          <w:rFonts w:ascii="Times New Roman" w:hAnsi="Times New Roman"/>
          <w:sz w:val="20"/>
          <w:szCs w:val="20"/>
          <w:lang w:eastAsia="fr-FR"/>
        </w:rPr>
        <w:t xml:space="preserve"> principal s’engage à envoyer </w:t>
      </w:r>
      <w:r>
        <w:rPr>
          <w:rFonts w:ascii="Times New Roman" w:hAnsi="Times New Roman"/>
          <w:sz w:val="20"/>
          <w:szCs w:val="20"/>
          <w:lang w:eastAsia="fr-FR"/>
        </w:rPr>
        <w:t xml:space="preserve">une liste avec les noms et les dates de naissance de tous les occupants du chalet au Bailleur en même temps que ce contrat. </w:t>
      </w:r>
    </w:p>
    <w:p w14:paraId="5A3A34B3"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Article 3. Durée de la location</w:t>
      </w:r>
    </w:p>
    <w:p w14:paraId="0604AA45" w14:textId="10B19664" w:rsidR="005C2C47" w:rsidRDefault="2DE40EE9" w:rsidP="2DE40EE9">
      <w:pPr>
        <w:spacing w:before="100" w:beforeAutospacing="1" w:after="100" w:afterAutospacing="1" w:line="240" w:lineRule="auto"/>
        <w:rPr>
          <w:rFonts w:ascii="Times New Roman" w:eastAsia="Times New Roman" w:hAnsi="Times New Roman"/>
          <w:sz w:val="20"/>
          <w:szCs w:val="20"/>
          <w:lang w:eastAsia="fr-FR"/>
        </w:rPr>
      </w:pPr>
      <w:r w:rsidRPr="2DE40EE9">
        <w:rPr>
          <w:rFonts w:ascii="Times New Roman" w:eastAsia="Times New Roman" w:hAnsi="Times New Roman"/>
          <w:sz w:val="20"/>
          <w:szCs w:val="20"/>
          <w:lang w:eastAsia="fr-FR"/>
        </w:rPr>
        <w:t xml:space="preserve">La location est conclue du   </w:t>
      </w:r>
      <w:r w:rsidR="00BA0EC2">
        <w:rPr>
          <w:rFonts w:ascii="Times New Roman" w:eastAsia="Times New Roman" w:hAnsi="Times New Roman"/>
          <w:sz w:val="20"/>
          <w:szCs w:val="20"/>
          <w:highlight w:val="yellow"/>
          <w:lang w:eastAsia="fr-FR"/>
        </w:rPr>
        <w:t xml:space="preserve"> </w:t>
      </w:r>
      <w:r w:rsidR="00110B2B">
        <w:rPr>
          <w:rFonts w:ascii="Times New Roman" w:eastAsia="Times New Roman" w:hAnsi="Times New Roman"/>
          <w:sz w:val="20"/>
          <w:szCs w:val="20"/>
          <w:highlight w:val="yellow"/>
          <w:lang w:eastAsia="fr-FR"/>
        </w:rPr>
        <w:t xml:space="preserve"> </w:t>
      </w:r>
      <w:r w:rsidR="00BA0EC2">
        <w:rPr>
          <w:rFonts w:ascii="Times New Roman" w:eastAsia="Times New Roman" w:hAnsi="Times New Roman"/>
          <w:sz w:val="20"/>
          <w:szCs w:val="20"/>
          <w:highlight w:val="yellow"/>
          <w:lang w:eastAsia="fr-FR"/>
        </w:rPr>
        <w:t>à</w:t>
      </w:r>
      <w:r w:rsidRPr="00D2077E">
        <w:rPr>
          <w:rFonts w:ascii="Times New Roman" w:eastAsia="Times New Roman" w:hAnsi="Times New Roman"/>
          <w:sz w:val="20"/>
          <w:szCs w:val="20"/>
          <w:highlight w:val="yellow"/>
          <w:lang w:eastAsia="fr-FR"/>
        </w:rPr>
        <w:t xml:space="preserve"> </w:t>
      </w:r>
      <w:r w:rsidR="00D2077E" w:rsidRPr="00D2077E">
        <w:rPr>
          <w:rFonts w:ascii="Times New Roman" w:eastAsia="Times New Roman" w:hAnsi="Times New Roman"/>
          <w:sz w:val="20"/>
          <w:szCs w:val="20"/>
          <w:highlight w:val="yellow"/>
          <w:lang w:eastAsia="fr-FR"/>
        </w:rPr>
        <w:t xml:space="preserve">17 heures (date d’entrée) </w:t>
      </w:r>
      <w:proofErr w:type="gramStart"/>
      <w:r w:rsidR="00D2077E" w:rsidRPr="00D2077E">
        <w:rPr>
          <w:rFonts w:ascii="Times New Roman" w:eastAsia="Times New Roman" w:hAnsi="Times New Roman"/>
          <w:sz w:val="20"/>
          <w:szCs w:val="20"/>
          <w:highlight w:val="yellow"/>
          <w:lang w:eastAsia="fr-FR"/>
        </w:rPr>
        <w:t xml:space="preserve">au </w:t>
      </w:r>
      <w:r w:rsidR="00110B2B">
        <w:rPr>
          <w:rFonts w:ascii="Times New Roman" w:eastAsia="Times New Roman" w:hAnsi="Times New Roman"/>
          <w:sz w:val="20"/>
          <w:szCs w:val="20"/>
          <w:highlight w:val="yellow"/>
          <w:lang w:eastAsia="fr-FR"/>
        </w:rPr>
        <w:t xml:space="preserve"> </w:t>
      </w:r>
      <w:r w:rsidRPr="00D2077E">
        <w:rPr>
          <w:rFonts w:ascii="Times New Roman" w:eastAsia="Times New Roman" w:hAnsi="Times New Roman"/>
          <w:sz w:val="20"/>
          <w:szCs w:val="20"/>
          <w:highlight w:val="yellow"/>
          <w:lang w:eastAsia="fr-FR"/>
        </w:rPr>
        <w:t>à</w:t>
      </w:r>
      <w:proofErr w:type="gramEnd"/>
      <w:r w:rsidRPr="00D2077E">
        <w:rPr>
          <w:rFonts w:ascii="Times New Roman" w:eastAsia="Times New Roman" w:hAnsi="Times New Roman"/>
          <w:sz w:val="20"/>
          <w:szCs w:val="20"/>
          <w:highlight w:val="yellow"/>
          <w:lang w:eastAsia="fr-FR"/>
        </w:rPr>
        <w:t xml:space="preserve"> 10 heures</w:t>
      </w:r>
      <w:r w:rsidRPr="2DE40EE9">
        <w:rPr>
          <w:rFonts w:ascii="Times New Roman" w:eastAsia="Times New Roman" w:hAnsi="Times New Roman"/>
          <w:sz w:val="20"/>
          <w:szCs w:val="20"/>
          <w:lang w:eastAsia="fr-FR"/>
        </w:rPr>
        <w:t xml:space="preserve"> (date de sortie).                 </w:t>
      </w:r>
    </w:p>
    <w:p w14:paraId="7C04DA7A" w14:textId="77777777" w:rsidR="005C2C47" w:rsidRPr="00D21B1C"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 xml:space="preserve">Sans l’accord préalable du Bailleur, le Locataire ne peut, en aucun cas, se prévaloir d'un droit au maintien dans les lieux loués à l'expiration de la période de location prévue au présent contrat. </w:t>
      </w:r>
    </w:p>
    <w:p w14:paraId="613E6A1D" w14:textId="77777777" w:rsidR="005C2C47" w:rsidRDefault="005C2C47" w:rsidP="005C2C47">
      <w:pPr>
        <w:spacing w:before="100" w:beforeAutospacing="1" w:after="100" w:afterAutospacing="1" w:line="240" w:lineRule="auto"/>
        <w:outlineLvl w:val="3"/>
        <w:rPr>
          <w:rFonts w:ascii="Times New Roman" w:hAnsi="Times New Roman"/>
          <w:b/>
          <w:bCs/>
          <w:sz w:val="24"/>
          <w:szCs w:val="24"/>
          <w:lang w:eastAsia="fr-FR"/>
        </w:rPr>
      </w:pPr>
    </w:p>
    <w:p w14:paraId="3279B4AD" w14:textId="77777777" w:rsidR="007806A0" w:rsidRDefault="007806A0" w:rsidP="005C2C47">
      <w:pPr>
        <w:spacing w:before="100" w:beforeAutospacing="1" w:after="100" w:afterAutospacing="1" w:line="240" w:lineRule="auto"/>
        <w:outlineLvl w:val="3"/>
        <w:rPr>
          <w:rFonts w:ascii="Times New Roman" w:hAnsi="Times New Roman"/>
          <w:b/>
          <w:bCs/>
          <w:sz w:val="24"/>
          <w:szCs w:val="24"/>
          <w:lang w:eastAsia="fr-FR"/>
        </w:rPr>
      </w:pPr>
    </w:p>
    <w:p w14:paraId="02151809"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lastRenderedPageBreak/>
        <w:t xml:space="preserve">Article 4. </w:t>
      </w:r>
      <w:r>
        <w:rPr>
          <w:rFonts w:ascii="Times New Roman" w:hAnsi="Times New Roman"/>
          <w:b/>
          <w:bCs/>
          <w:sz w:val="24"/>
          <w:szCs w:val="24"/>
          <w:lang w:eastAsia="fr-FR"/>
        </w:rPr>
        <w:t>Réservation</w:t>
      </w:r>
    </w:p>
    <w:p w14:paraId="7E47B3CF" w14:textId="77777777" w:rsidR="005C2C47"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D21B1C">
        <w:rPr>
          <w:rFonts w:ascii="Times New Roman" w:hAnsi="Times New Roman"/>
          <w:bCs/>
          <w:sz w:val="20"/>
          <w:szCs w:val="20"/>
          <w:lang w:eastAsia="fr-FR"/>
        </w:rPr>
        <w:t>Afin de procéder à la réservation du</w:t>
      </w:r>
      <w:r w:rsidR="007806A0">
        <w:rPr>
          <w:rFonts w:ascii="Times New Roman" w:hAnsi="Times New Roman"/>
          <w:bCs/>
          <w:sz w:val="20"/>
          <w:szCs w:val="20"/>
          <w:lang w:eastAsia="fr-FR"/>
        </w:rPr>
        <w:t xml:space="preserve"> </w:t>
      </w:r>
      <w:r w:rsidRPr="00D21B1C">
        <w:rPr>
          <w:rFonts w:ascii="Times New Roman" w:hAnsi="Times New Roman"/>
          <w:bCs/>
          <w:sz w:val="20"/>
          <w:szCs w:val="20"/>
          <w:lang w:eastAsia="fr-FR"/>
        </w:rPr>
        <w:t>logement, le Locataire retourne le présent contrat signé et accompagné du versement d’arrhes.</w:t>
      </w:r>
    </w:p>
    <w:p w14:paraId="1FCA024A"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Ar</w:t>
      </w:r>
      <w:r>
        <w:rPr>
          <w:rFonts w:ascii="Times New Roman" w:hAnsi="Times New Roman"/>
          <w:b/>
          <w:bCs/>
          <w:sz w:val="24"/>
          <w:szCs w:val="24"/>
          <w:lang w:eastAsia="fr-FR"/>
        </w:rPr>
        <w:t>ticle 5</w:t>
      </w:r>
      <w:r w:rsidRPr="007111BC">
        <w:rPr>
          <w:rFonts w:ascii="Times New Roman" w:hAnsi="Times New Roman"/>
          <w:b/>
          <w:bCs/>
          <w:sz w:val="24"/>
          <w:szCs w:val="24"/>
          <w:lang w:eastAsia="fr-FR"/>
        </w:rPr>
        <w:t>. Loyer</w:t>
      </w:r>
    </w:p>
    <w:p w14:paraId="23C6A5A1" w14:textId="77777777" w:rsidR="005C2C47" w:rsidRPr="007111BC" w:rsidRDefault="005C2C47" w:rsidP="005C2C47">
      <w:pPr>
        <w:spacing w:before="100" w:beforeAutospacing="1" w:after="100" w:afterAutospacing="1" w:line="240" w:lineRule="auto"/>
        <w:outlineLvl w:val="4"/>
        <w:rPr>
          <w:rFonts w:ascii="Times New Roman" w:hAnsi="Times New Roman"/>
          <w:b/>
          <w:bCs/>
          <w:sz w:val="20"/>
          <w:szCs w:val="20"/>
          <w:lang w:eastAsia="fr-FR"/>
        </w:rPr>
      </w:pPr>
      <w:r>
        <w:rPr>
          <w:rFonts w:ascii="Times New Roman" w:hAnsi="Times New Roman"/>
          <w:b/>
          <w:bCs/>
          <w:sz w:val="20"/>
          <w:szCs w:val="20"/>
          <w:lang w:eastAsia="fr-FR"/>
        </w:rPr>
        <w:t>5</w:t>
      </w:r>
      <w:r w:rsidRPr="007111BC">
        <w:rPr>
          <w:rFonts w:ascii="Times New Roman" w:hAnsi="Times New Roman"/>
          <w:b/>
          <w:bCs/>
          <w:sz w:val="20"/>
          <w:szCs w:val="20"/>
          <w:lang w:eastAsia="fr-FR"/>
        </w:rPr>
        <w:t>.1 Montant et paiement du loyer</w:t>
      </w:r>
    </w:p>
    <w:p w14:paraId="16CCD5AD" w14:textId="777EA652" w:rsidR="005C2C47" w:rsidRPr="00D21B1C" w:rsidRDefault="2DE40EE9" w:rsidP="2DE40EE9">
      <w:pPr>
        <w:spacing w:before="100" w:beforeAutospacing="1" w:after="100" w:afterAutospacing="1" w:line="240" w:lineRule="auto"/>
        <w:rPr>
          <w:rFonts w:ascii="Times New Roman" w:eastAsia="Times New Roman" w:hAnsi="Times New Roman"/>
          <w:sz w:val="20"/>
          <w:szCs w:val="20"/>
          <w:lang w:eastAsia="fr-FR"/>
        </w:rPr>
      </w:pPr>
      <w:r w:rsidRPr="2DE40EE9">
        <w:rPr>
          <w:rFonts w:ascii="Times New Roman" w:eastAsia="Times New Roman" w:hAnsi="Times New Roman"/>
          <w:sz w:val="20"/>
          <w:szCs w:val="20"/>
          <w:lang w:eastAsia="fr-FR"/>
        </w:rPr>
        <w:t xml:space="preserve">La présente location est consentie pour un loyer de   </w:t>
      </w:r>
      <w:r w:rsidR="00BA0EC2">
        <w:rPr>
          <w:rFonts w:ascii="Times New Roman" w:eastAsia="Times New Roman" w:hAnsi="Times New Roman"/>
          <w:sz w:val="20"/>
          <w:szCs w:val="20"/>
          <w:highlight w:val="yellow"/>
          <w:lang w:eastAsia="fr-FR"/>
        </w:rPr>
        <w:t xml:space="preserve"> </w:t>
      </w:r>
      <w:r w:rsidR="0046498D">
        <w:rPr>
          <w:rFonts w:ascii="Times New Roman" w:eastAsia="Times New Roman" w:hAnsi="Times New Roman"/>
          <w:sz w:val="20"/>
          <w:szCs w:val="20"/>
          <w:highlight w:val="yellow"/>
          <w:lang w:eastAsia="fr-FR"/>
        </w:rPr>
        <w:t>XXXX</w:t>
      </w:r>
      <w:r w:rsidRPr="2DE40EE9">
        <w:rPr>
          <w:rFonts w:ascii="Times New Roman" w:eastAsia="Times New Roman" w:hAnsi="Times New Roman"/>
          <w:sz w:val="20"/>
          <w:szCs w:val="20"/>
          <w:highlight w:val="yellow"/>
          <w:lang w:eastAsia="fr-FR"/>
        </w:rPr>
        <w:t xml:space="preserve"> €</w:t>
      </w:r>
      <w:r w:rsidRPr="2DE40EE9">
        <w:rPr>
          <w:rFonts w:ascii="Times New Roman" w:eastAsia="Times New Roman" w:hAnsi="Times New Roman"/>
          <w:sz w:val="20"/>
          <w:szCs w:val="20"/>
          <w:lang w:eastAsia="fr-FR"/>
        </w:rPr>
        <w:t>.</w:t>
      </w:r>
    </w:p>
    <w:p w14:paraId="4B2E0C90" w14:textId="0DBDA7BA" w:rsidR="005C2C47" w:rsidRPr="00D21B1C" w:rsidRDefault="2DE40EE9" w:rsidP="2DE40EE9">
      <w:pPr>
        <w:spacing w:before="100" w:beforeAutospacing="1" w:after="100" w:afterAutospacing="1" w:line="240" w:lineRule="auto"/>
        <w:rPr>
          <w:rFonts w:ascii="Times New Roman" w:eastAsia="Times New Roman" w:hAnsi="Times New Roman"/>
          <w:sz w:val="20"/>
          <w:szCs w:val="20"/>
          <w:lang w:eastAsia="fr-FR"/>
        </w:rPr>
      </w:pPr>
      <w:r w:rsidRPr="2DE40EE9">
        <w:rPr>
          <w:rFonts w:ascii="Times New Roman" w:eastAsia="Times New Roman" w:hAnsi="Times New Roman"/>
          <w:sz w:val="20"/>
          <w:szCs w:val="20"/>
          <w:lang w:eastAsia="fr-FR"/>
        </w:rPr>
        <w:t xml:space="preserve">Le Locataire s’engage à régler </w:t>
      </w:r>
      <w:r w:rsidR="00D2077E">
        <w:rPr>
          <w:rFonts w:ascii="Times New Roman" w:eastAsia="Times New Roman" w:hAnsi="Times New Roman"/>
          <w:sz w:val="20"/>
          <w:szCs w:val="20"/>
          <w:lang w:eastAsia="fr-FR"/>
        </w:rPr>
        <w:t>trente</w:t>
      </w:r>
      <w:r w:rsidRPr="2DE40EE9">
        <w:rPr>
          <w:rFonts w:ascii="Times New Roman" w:eastAsia="Times New Roman" w:hAnsi="Times New Roman"/>
          <w:sz w:val="20"/>
          <w:szCs w:val="20"/>
          <w:lang w:eastAsia="fr-FR"/>
        </w:rPr>
        <w:t xml:space="preserve"> pour cent (30 %) du montant du loyer (soit </w:t>
      </w:r>
      <w:r w:rsidR="0046498D">
        <w:rPr>
          <w:rFonts w:ascii="Times New Roman" w:eastAsia="Times New Roman" w:hAnsi="Times New Roman"/>
          <w:sz w:val="20"/>
          <w:szCs w:val="20"/>
          <w:highlight w:val="yellow"/>
          <w:lang w:eastAsia="fr-FR"/>
        </w:rPr>
        <w:t>XXX</w:t>
      </w:r>
      <w:r w:rsidR="00D2077E">
        <w:rPr>
          <w:rFonts w:ascii="Times New Roman" w:eastAsia="Times New Roman" w:hAnsi="Times New Roman"/>
          <w:sz w:val="20"/>
          <w:szCs w:val="20"/>
          <w:highlight w:val="yellow"/>
          <w:lang w:eastAsia="fr-FR"/>
        </w:rPr>
        <w:t xml:space="preserve"> </w:t>
      </w:r>
      <w:r w:rsidRPr="2DE40EE9">
        <w:rPr>
          <w:rFonts w:ascii="Times New Roman" w:eastAsia="Times New Roman" w:hAnsi="Times New Roman"/>
          <w:sz w:val="20"/>
          <w:szCs w:val="20"/>
          <w:highlight w:val="yellow"/>
          <w:lang w:eastAsia="fr-FR"/>
        </w:rPr>
        <w:t>€</w:t>
      </w:r>
      <w:r w:rsidRPr="2DE40EE9">
        <w:rPr>
          <w:rFonts w:ascii="Times New Roman" w:eastAsia="Times New Roman" w:hAnsi="Times New Roman"/>
          <w:sz w:val="20"/>
          <w:szCs w:val="20"/>
          <w:lang w:eastAsia="fr-FR"/>
        </w:rPr>
        <w:t>) par virement bancaire, au Bailleur à la signature du prés</w:t>
      </w:r>
      <w:r w:rsidR="00D2077E">
        <w:rPr>
          <w:rFonts w:ascii="Times New Roman" w:eastAsia="Times New Roman" w:hAnsi="Times New Roman"/>
          <w:sz w:val="20"/>
          <w:szCs w:val="20"/>
          <w:lang w:eastAsia="fr-FR"/>
        </w:rPr>
        <w:t>ent Contrat.  Le solde, soit</w:t>
      </w:r>
      <w:r w:rsidR="00BA0EC2">
        <w:rPr>
          <w:rFonts w:ascii="Times New Roman" w:eastAsia="Times New Roman" w:hAnsi="Times New Roman"/>
          <w:sz w:val="20"/>
          <w:szCs w:val="20"/>
          <w:highlight w:val="yellow"/>
          <w:lang w:eastAsia="fr-FR"/>
        </w:rPr>
        <w:t xml:space="preserve"> </w:t>
      </w:r>
      <w:r w:rsidR="0046498D">
        <w:rPr>
          <w:rFonts w:ascii="Times New Roman" w:eastAsia="Times New Roman" w:hAnsi="Times New Roman"/>
          <w:sz w:val="20"/>
          <w:szCs w:val="20"/>
          <w:highlight w:val="yellow"/>
          <w:lang w:eastAsia="fr-FR"/>
        </w:rPr>
        <w:t>XXXX</w:t>
      </w:r>
      <w:r w:rsidR="00D2077E">
        <w:rPr>
          <w:rFonts w:ascii="Times New Roman" w:eastAsia="Times New Roman" w:hAnsi="Times New Roman"/>
          <w:sz w:val="20"/>
          <w:szCs w:val="20"/>
          <w:highlight w:val="yellow"/>
          <w:lang w:eastAsia="fr-FR"/>
        </w:rPr>
        <w:t xml:space="preserve"> </w:t>
      </w:r>
      <w:r w:rsidRPr="2DE40EE9">
        <w:rPr>
          <w:rFonts w:ascii="Times New Roman" w:eastAsia="Times New Roman" w:hAnsi="Times New Roman"/>
          <w:sz w:val="20"/>
          <w:szCs w:val="20"/>
          <w:highlight w:val="yellow"/>
          <w:lang w:eastAsia="fr-FR"/>
        </w:rPr>
        <w:t>€</w:t>
      </w:r>
      <w:r w:rsidRPr="2DE40EE9">
        <w:rPr>
          <w:rFonts w:ascii="Times New Roman" w:eastAsia="Times New Roman" w:hAnsi="Times New Roman"/>
          <w:sz w:val="20"/>
          <w:szCs w:val="20"/>
          <w:lang w:eastAsia="fr-FR"/>
        </w:rPr>
        <w:t xml:space="preserve"> sera réglé par virement bancaire au plus tard un mois avant la date d’entrée.</w:t>
      </w:r>
    </w:p>
    <w:p w14:paraId="40A4CB6D" w14:textId="77777777" w:rsidR="005C2C47" w:rsidRPr="00D21B1C"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u w:val="single"/>
          <w:lang w:eastAsia="fr-FR"/>
        </w:rPr>
        <w:t>Coordonnées bancaires (RIB) du bailleur :</w:t>
      </w:r>
    </w:p>
    <w:p w14:paraId="0D1CE9A5" w14:textId="77777777" w:rsidR="005C2C47" w:rsidRPr="00FF649E" w:rsidRDefault="005C2C47" w:rsidP="005C2C47">
      <w:pPr>
        <w:spacing w:before="100" w:beforeAutospacing="1" w:after="100" w:afterAutospacing="1" w:line="240" w:lineRule="auto"/>
        <w:rPr>
          <w:rFonts w:ascii="Times New Roman" w:hAnsi="Times New Roman"/>
          <w:sz w:val="20"/>
          <w:szCs w:val="20"/>
          <w:lang w:val="en-US" w:eastAsia="fr-FR"/>
        </w:rPr>
      </w:pPr>
      <w:r w:rsidRPr="00D2077E">
        <w:rPr>
          <w:rFonts w:ascii="Times New Roman" w:hAnsi="Times New Roman"/>
          <w:sz w:val="20"/>
          <w:szCs w:val="20"/>
          <w:lang w:eastAsia="fr-FR"/>
        </w:rPr>
        <w:t xml:space="preserve"> </w:t>
      </w:r>
      <w:r w:rsidR="00FF649E" w:rsidRPr="00FF649E">
        <w:rPr>
          <w:rFonts w:ascii="Times New Roman" w:hAnsi="Times New Roman"/>
          <w:sz w:val="20"/>
          <w:szCs w:val="20"/>
          <w:lang w:val="en-US" w:eastAsia="fr-FR"/>
        </w:rPr>
        <w:t>Isabelle KAELIN</w:t>
      </w:r>
      <w:r w:rsidRPr="00FF649E">
        <w:rPr>
          <w:rFonts w:ascii="Times New Roman" w:hAnsi="Times New Roman"/>
          <w:sz w:val="20"/>
          <w:szCs w:val="20"/>
          <w:lang w:val="en-US" w:eastAsia="fr-FR"/>
        </w:rPr>
        <w:t xml:space="preserve">    </w:t>
      </w:r>
      <w:proofErr w:type="gramStart"/>
      <w:r w:rsidRPr="00FF649E">
        <w:rPr>
          <w:b/>
          <w:sz w:val="20"/>
          <w:szCs w:val="20"/>
          <w:lang w:val="en-US"/>
        </w:rPr>
        <w:t>Iban</w:t>
      </w:r>
      <w:r w:rsidR="007269FA">
        <w:rPr>
          <w:b/>
          <w:sz w:val="20"/>
          <w:szCs w:val="20"/>
          <w:lang w:val="en-US"/>
        </w:rPr>
        <w:t xml:space="preserve"> </w:t>
      </w:r>
      <w:r w:rsidRPr="00FF649E">
        <w:rPr>
          <w:b/>
          <w:sz w:val="20"/>
          <w:szCs w:val="20"/>
          <w:lang w:val="en-US"/>
        </w:rPr>
        <w:t>:</w:t>
      </w:r>
      <w:proofErr w:type="gramEnd"/>
      <w:r w:rsidR="007269FA">
        <w:rPr>
          <w:b/>
          <w:sz w:val="20"/>
          <w:szCs w:val="20"/>
          <w:lang w:val="en-US"/>
        </w:rPr>
        <w:t xml:space="preserve"> </w:t>
      </w:r>
      <w:r w:rsidR="007806A0" w:rsidRPr="00FF649E">
        <w:rPr>
          <w:b/>
          <w:sz w:val="20"/>
          <w:szCs w:val="20"/>
          <w:lang w:val="en-US"/>
        </w:rPr>
        <w:t>FR76 1871 5002 0008 0016 9651 658</w:t>
      </w:r>
      <w:r w:rsidRPr="00FF649E">
        <w:rPr>
          <w:b/>
          <w:sz w:val="20"/>
          <w:szCs w:val="20"/>
          <w:lang w:val="en-US"/>
        </w:rPr>
        <w:t xml:space="preserve">                              </w:t>
      </w:r>
      <w:r w:rsidR="007269FA" w:rsidRPr="00FF649E">
        <w:rPr>
          <w:b/>
          <w:sz w:val="20"/>
          <w:szCs w:val="20"/>
          <w:lang w:val="en-US"/>
        </w:rPr>
        <w:t>Bic</w:t>
      </w:r>
      <w:r w:rsidR="007269FA">
        <w:rPr>
          <w:b/>
          <w:sz w:val="20"/>
          <w:szCs w:val="20"/>
          <w:lang w:val="en-US"/>
        </w:rPr>
        <w:t xml:space="preserve"> </w:t>
      </w:r>
      <w:r w:rsidR="007269FA" w:rsidRPr="00FF649E">
        <w:rPr>
          <w:b/>
          <w:sz w:val="20"/>
          <w:szCs w:val="20"/>
          <w:lang w:val="en-US"/>
        </w:rPr>
        <w:t>:</w:t>
      </w:r>
      <w:r w:rsidRPr="00FF649E">
        <w:rPr>
          <w:b/>
          <w:sz w:val="20"/>
          <w:szCs w:val="20"/>
          <w:lang w:val="en-US"/>
        </w:rPr>
        <w:tab/>
      </w:r>
      <w:r w:rsidR="007806A0" w:rsidRPr="00FF649E">
        <w:rPr>
          <w:b/>
          <w:sz w:val="20"/>
          <w:szCs w:val="20"/>
          <w:lang w:val="en-US"/>
        </w:rPr>
        <w:t>CEPAFRPP871</w:t>
      </w:r>
    </w:p>
    <w:p w14:paraId="293C18A3" w14:textId="77777777" w:rsidR="005C2C47" w:rsidRPr="007111BC" w:rsidRDefault="005C2C47" w:rsidP="005C2C47">
      <w:pPr>
        <w:spacing w:before="100" w:beforeAutospacing="1" w:after="100" w:afterAutospacing="1" w:line="240" w:lineRule="auto"/>
        <w:outlineLvl w:val="4"/>
        <w:rPr>
          <w:rFonts w:ascii="Times New Roman" w:hAnsi="Times New Roman"/>
          <w:b/>
          <w:bCs/>
          <w:sz w:val="20"/>
          <w:szCs w:val="20"/>
          <w:lang w:eastAsia="fr-FR"/>
        </w:rPr>
      </w:pPr>
      <w:r>
        <w:rPr>
          <w:rFonts w:ascii="Times New Roman" w:hAnsi="Times New Roman"/>
          <w:b/>
          <w:bCs/>
          <w:sz w:val="20"/>
          <w:szCs w:val="20"/>
          <w:lang w:eastAsia="fr-FR"/>
        </w:rPr>
        <w:t>5</w:t>
      </w:r>
      <w:r w:rsidRPr="007111BC">
        <w:rPr>
          <w:rFonts w:ascii="Times New Roman" w:hAnsi="Times New Roman"/>
          <w:b/>
          <w:bCs/>
          <w:sz w:val="20"/>
          <w:szCs w:val="20"/>
          <w:lang w:eastAsia="fr-FR"/>
        </w:rPr>
        <w:t xml:space="preserve">.2 Charges </w:t>
      </w:r>
    </w:p>
    <w:p w14:paraId="0189F9D0" w14:textId="77777777" w:rsidR="005C2C47" w:rsidRPr="00D21B1C"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Les charges (eau, électricité, chauffage) sont inclues dans le loyer, dans la limite d’une utilisation normale. En cas de consommation anormalement élevée, le Bailleur facturera le Locataire sur la base de la consommation constatée au compteur le jour de la sortie et au tarif appliqué par les compagnies d’eau et d’électricité. La facture des charges sera envoyée au Locataire dans la semaine suivant la sortie des lieux loués et sera exigible à réception par le Locataire.</w:t>
      </w:r>
    </w:p>
    <w:p w14:paraId="254156D0" w14:textId="77777777" w:rsidR="005C2C47" w:rsidRPr="007111BC" w:rsidRDefault="005C2C47" w:rsidP="005C2C47">
      <w:pPr>
        <w:spacing w:before="100" w:beforeAutospacing="1" w:after="100" w:afterAutospacing="1" w:line="240" w:lineRule="auto"/>
        <w:outlineLvl w:val="4"/>
        <w:rPr>
          <w:rFonts w:ascii="Times New Roman" w:hAnsi="Times New Roman"/>
          <w:b/>
          <w:bCs/>
          <w:sz w:val="20"/>
          <w:szCs w:val="20"/>
          <w:lang w:eastAsia="fr-FR"/>
        </w:rPr>
      </w:pPr>
      <w:r>
        <w:rPr>
          <w:rFonts w:ascii="Times New Roman" w:hAnsi="Times New Roman"/>
          <w:b/>
          <w:bCs/>
          <w:sz w:val="20"/>
          <w:szCs w:val="20"/>
          <w:lang w:eastAsia="fr-FR"/>
        </w:rPr>
        <w:t>5</w:t>
      </w:r>
      <w:r w:rsidRPr="007111BC">
        <w:rPr>
          <w:rFonts w:ascii="Times New Roman" w:hAnsi="Times New Roman"/>
          <w:b/>
          <w:bCs/>
          <w:sz w:val="20"/>
          <w:szCs w:val="20"/>
          <w:lang w:eastAsia="fr-FR"/>
        </w:rPr>
        <w:t xml:space="preserve">.3 </w:t>
      </w:r>
      <w:r>
        <w:rPr>
          <w:rFonts w:ascii="Times New Roman" w:hAnsi="Times New Roman"/>
          <w:b/>
          <w:bCs/>
          <w:sz w:val="20"/>
          <w:szCs w:val="20"/>
          <w:lang w:eastAsia="fr-FR"/>
        </w:rPr>
        <w:t>Ménage</w:t>
      </w:r>
    </w:p>
    <w:p w14:paraId="56AC3085" w14:textId="2EC0C3CF" w:rsidR="005C2C47" w:rsidRPr="00D21B1C" w:rsidRDefault="005C2C47" w:rsidP="005C2C47">
      <w:pPr>
        <w:spacing w:before="100" w:beforeAutospacing="1" w:after="100" w:afterAutospacing="1" w:line="240" w:lineRule="auto"/>
        <w:outlineLvl w:val="4"/>
        <w:rPr>
          <w:rFonts w:ascii="Times New Roman" w:hAnsi="Times New Roman"/>
          <w:bCs/>
          <w:sz w:val="20"/>
          <w:szCs w:val="20"/>
          <w:lang w:eastAsia="fr-FR"/>
        </w:rPr>
      </w:pPr>
      <w:r w:rsidRPr="00D21B1C">
        <w:rPr>
          <w:rFonts w:ascii="Times New Roman" w:hAnsi="Times New Roman"/>
          <w:bCs/>
          <w:sz w:val="20"/>
          <w:szCs w:val="20"/>
          <w:lang w:eastAsia="fr-FR"/>
        </w:rPr>
        <w:t>Le prix du loyer ne comprend p</w:t>
      </w:r>
      <w:r>
        <w:rPr>
          <w:rFonts w:ascii="Times New Roman" w:hAnsi="Times New Roman"/>
          <w:bCs/>
          <w:sz w:val="20"/>
          <w:szCs w:val="20"/>
          <w:lang w:eastAsia="fr-FR"/>
        </w:rPr>
        <w:t xml:space="preserve">as le ménage final des lieux. </w:t>
      </w:r>
      <w:r w:rsidRPr="00D21B1C">
        <w:rPr>
          <w:rFonts w:ascii="Times New Roman" w:hAnsi="Times New Roman"/>
          <w:bCs/>
          <w:sz w:val="20"/>
          <w:szCs w:val="20"/>
          <w:lang w:eastAsia="fr-FR"/>
        </w:rPr>
        <w:t xml:space="preserve"> </w:t>
      </w:r>
      <w:r>
        <w:rPr>
          <w:rFonts w:ascii="Times New Roman" w:hAnsi="Times New Roman"/>
          <w:bCs/>
          <w:sz w:val="20"/>
          <w:szCs w:val="20"/>
          <w:lang w:eastAsia="fr-FR"/>
        </w:rPr>
        <w:t>L</w:t>
      </w:r>
      <w:r w:rsidRPr="00D21B1C">
        <w:rPr>
          <w:rFonts w:ascii="Times New Roman" w:hAnsi="Times New Roman"/>
          <w:bCs/>
          <w:sz w:val="20"/>
          <w:szCs w:val="20"/>
          <w:lang w:eastAsia="fr-FR"/>
        </w:rPr>
        <w:t>e Locataire</w:t>
      </w:r>
      <w:r>
        <w:rPr>
          <w:rFonts w:ascii="Times New Roman" w:hAnsi="Times New Roman"/>
          <w:bCs/>
          <w:sz w:val="20"/>
          <w:szCs w:val="20"/>
          <w:lang w:eastAsia="fr-FR"/>
        </w:rPr>
        <w:t xml:space="preserve"> est tenu à faire le ménage final. </w:t>
      </w:r>
      <w:r w:rsidR="00D2077E">
        <w:rPr>
          <w:rFonts w:ascii="Times New Roman" w:hAnsi="Times New Roman"/>
          <w:bCs/>
          <w:sz w:val="20"/>
          <w:szCs w:val="20"/>
          <w:lang w:eastAsia="fr-FR"/>
        </w:rPr>
        <w:t>Le locat</w:t>
      </w:r>
      <w:r w:rsidR="00C7103C">
        <w:rPr>
          <w:rFonts w:ascii="Times New Roman" w:hAnsi="Times New Roman"/>
          <w:bCs/>
          <w:sz w:val="20"/>
          <w:szCs w:val="20"/>
          <w:lang w:eastAsia="fr-FR"/>
        </w:rPr>
        <w:t>a</w:t>
      </w:r>
      <w:r w:rsidR="00D2077E">
        <w:rPr>
          <w:rFonts w:ascii="Times New Roman" w:hAnsi="Times New Roman"/>
          <w:bCs/>
          <w:sz w:val="20"/>
          <w:szCs w:val="20"/>
          <w:lang w:eastAsia="fr-FR"/>
        </w:rPr>
        <w:t>ire peut également souscrire au nettoyage du chalet avant son départ pour un montant forfaitaire de 180 €.</w:t>
      </w:r>
      <w:r>
        <w:rPr>
          <w:rFonts w:ascii="Times New Roman" w:hAnsi="Times New Roman"/>
          <w:bCs/>
          <w:sz w:val="20"/>
          <w:szCs w:val="20"/>
          <w:lang w:eastAsia="fr-FR"/>
        </w:rPr>
        <w:t xml:space="preserve">     </w:t>
      </w:r>
      <w:r w:rsidRPr="00D21B1C">
        <w:rPr>
          <w:rFonts w:ascii="Times New Roman" w:hAnsi="Times New Roman"/>
          <w:bCs/>
          <w:sz w:val="20"/>
          <w:szCs w:val="20"/>
          <w:lang w:eastAsia="fr-FR"/>
        </w:rPr>
        <w:t xml:space="preserve"> </w:t>
      </w:r>
    </w:p>
    <w:p w14:paraId="26CE442F" w14:textId="77777777" w:rsidR="005C2C47" w:rsidRPr="007111BC" w:rsidRDefault="005C2C47" w:rsidP="005C2C47">
      <w:pPr>
        <w:spacing w:before="100" w:beforeAutospacing="1" w:after="100" w:afterAutospacing="1" w:line="240" w:lineRule="auto"/>
        <w:outlineLvl w:val="4"/>
        <w:rPr>
          <w:rFonts w:ascii="Times New Roman" w:hAnsi="Times New Roman"/>
          <w:b/>
          <w:bCs/>
          <w:sz w:val="20"/>
          <w:szCs w:val="20"/>
          <w:lang w:eastAsia="fr-FR"/>
        </w:rPr>
      </w:pPr>
      <w:r>
        <w:rPr>
          <w:rFonts w:ascii="Times New Roman" w:hAnsi="Times New Roman"/>
          <w:b/>
          <w:bCs/>
          <w:sz w:val="20"/>
          <w:szCs w:val="20"/>
          <w:lang w:eastAsia="fr-FR"/>
        </w:rPr>
        <w:t>5</w:t>
      </w:r>
      <w:r w:rsidRPr="007111BC">
        <w:rPr>
          <w:rFonts w:ascii="Times New Roman" w:hAnsi="Times New Roman"/>
          <w:b/>
          <w:bCs/>
          <w:sz w:val="20"/>
          <w:szCs w:val="20"/>
          <w:lang w:eastAsia="fr-FR"/>
        </w:rPr>
        <w:t>.</w:t>
      </w:r>
      <w:r>
        <w:rPr>
          <w:rFonts w:ascii="Times New Roman" w:hAnsi="Times New Roman"/>
          <w:b/>
          <w:bCs/>
          <w:sz w:val="20"/>
          <w:szCs w:val="20"/>
          <w:lang w:eastAsia="fr-FR"/>
        </w:rPr>
        <w:t>4</w:t>
      </w:r>
      <w:r w:rsidRPr="007111BC">
        <w:rPr>
          <w:rFonts w:ascii="Times New Roman" w:hAnsi="Times New Roman"/>
          <w:b/>
          <w:bCs/>
          <w:sz w:val="20"/>
          <w:szCs w:val="20"/>
          <w:lang w:eastAsia="fr-FR"/>
        </w:rPr>
        <w:t xml:space="preserve"> Taxe de séjour</w:t>
      </w:r>
    </w:p>
    <w:p w14:paraId="521A8368" w14:textId="400D6D71" w:rsidR="005C2C47" w:rsidRPr="00FE4402" w:rsidRDefault="005C2C47" w:rsidP="005C2C47">
      <w:pPr>
        <w:spacing w:before="100" w:beforeAutospacing="1" w:after="100" w:afterAutospacing="1" w:line="240" w:lineRule="auto"/>
        <w:rPr>
          <w:rFonts w:ascii="Times New Roman" w:eastAsia="Times New Roman" w:hAnsi="Times New Roman"/>
          <w:sz w:val="20"/>
          <w:szCs w:val="20"/>
          <w:lang w:eastAsia="fr-FR"/>
        </w:rPr>
      </w:pPr>
      <w:r w:rsidRPr="00110B2B">
        <w:rPr>
          <w:rFonts w:ascii="Times New Roman" w:hAnsi="Times New Roman"/>
          <w:sz w:val="20"/>
          <w:szCs w:val="20"/>
          <w:highlight w:val="yellow"/>
          <w:lang w:eastAsia="fr-FR"/>
        </w:rPr>
        <w:t>Une taxe de séjour de 1</w:t>
      </w:r>
      <w:r w:rsidR="00D2077E" w:rsidRPr="00110B2B">
        <w:rPr>
          <w:rFonts w:ascii="Times New Roman" w:hAnsi="Times New Roman"/>
          <w:sz w:val="20"/>
          <w:szCs w:val="20"/>
          <w:highlight w:val="yellow"/>
          <w:lang w:eastAsia="fr-FR"/>
        </w:rPr>
        <w:t>,</w:t>
      </w:r>
      <w:r w:rsidR="00E710A2" w:rsidRPr="00110B2B">
        <w:rPr>
          <w:rFonts w:ascii="Times New Roman" w:hAnsi="Times New Roman"/>
          <w:sz w:val="20"/>
          <w:szCs w:val="20"/>
          <w:highlight w:val="yellow"/>
          <w:lang w:eastAsia="fr-FR"/>
        </w:rPr>
        <w:t>65</w:t>
      </w:r>
      <w:r w:rsidRPr="00110B2B">
        <w:rPr>
          <w:rFonts w:ascii="Times New Roman" w:hAnsi="Times New Roman"/>
          <w:sz w:val="20"/>
          <w:szCs w:val="20"/>
          <w:highlight w:val="yellow"/>
          <w:lang w:eastAsia="fr-FR"/>
        </w:rPr>
        <w:t xml:space="preserve"> € par jour/par adulte (+ 13 ans) sera ajoutée au montant du loyer.</w:t>
      </w:r>
      <w:r w:rsidR="00D2077E" w:rsidRPr="00110B2B">
        <w:rPr>
          <w:rFonts w:ascii="Times New Roman" w:hAnsi="Times New Roman"/>
          <w:sz w:val="20"/>
          <w:szCs w:val="20"/>
          <w:highlight w:val="yellow"/>
          <w:lang w:eastAsia="fr-FR"/>
        </w:rPr>
        <w:t xml:space="preserve"> </w:t>
      </w:r>
      <w:r w:rsidRPr="00110B2B">
        <w:rPr>
          <w:rFonts w:ascii="Times New Roman" w:hAnsi="Times New Roman"/>
          <w:sz w:val="20"/>
          <w:szCs w:val="20"/>
          <w:highlight w:val="yellow"/>
          <w:lang w:eastAsia="fr-FR"/>
        </w:rPr>
        <w:t xml:space="preserve">Ce </w:t>
      </w:r>
      <w:r w:rsidRPr="00BA0EC2">
        <w:rPr>
          <w:rFonts w:ascii="Times New Roman" w:hAnsi="Times New Roman"/>
          <w:sz w:val="20"/>
          <w:szCs w:val="20"/>
          <w:highlight w:val="yellow"/>
          <w:lang w:eastAsia="fr-FR"/>
        </w:rPr>
        <w:t xml:space="preserve">montant </w:t>
      </w:r>
      <w:r w:rsidR="00D2077E" w:rsidRPr="00773B94">
        <w:rPr>
          <w:rFonts w:ascii="Times New Roman" w:hAnsi="Times New Roman"/>
          <w:sz w:val="20"/>
          <w:szCs w:val="20"/>
          <w:highlight w:val="yellow"/>
          <w:lang w:eastAsia="fr-FR"/>
        </w:rPr>
        <w:t>e</w:t>
      </w:r>
      <w:r w:rsidR="00FE4402" w:rsidRPr="00773B94">
        <w:rPr>
          <w:rFonts w:ascii="Times New Roman" w:hAnsi="Times New Roman"/>
          <w:sz w:val="20"/>
          <w:szCs w:val="20"/>
          <w:highlight w:val="yellow"/>
          <w:lang w:eastAsia="fr-FR"/>
        </w:rPr>
        <w:t>s</w:t>
      </w:r>
      <w:r w:rsidR="00D2077E" w:rsidRPr="00773B94">
        <w:rPr>
          <w:rFonts w:ascii="Times New Roman" w:hAnsi="Times New Roman"/>
          <w:sz w:val="20"/>
          <w:szCs w:val="20"/>
          <w:highlight w:val="yellow"/>
          <w:lang w:eastAsia="fr-FR"/>
        </w:rPr>
        <w:t xml:space="preserve">t à régler </w:t>
      </w:r>
      <w:r w:rsidR="00FE4402" w:rsidRPr="00773B94">
        <w:rPr>
          <w:rFonts w:ascii="Times New Roman" w:hAnsi="Times New Roman"/>
          <w:sz w:val="20"/>
          <w:szCs w:val="20"/>
          <w:highlight w:val="yellow"/>
          <w:lang w:eastAsia="fr-FR"/>
        </w:rPr>
        <w:t>en même temps que le solde de la location</w:t>
      </w:r>
      <w:r w:rsidR="00FE4402">
        <w:rPr>
          <w:rFonts w:ascii="Times New Roman" w:hAnsi="Times New Roman"/>
          <w:sz w:val="20"/>
          <w:szCs w:val="20"/>
          <w:lang w:eastAsia="fr-FR"/>
        </w:rPr>
        <w:t xml:space="preserve"> </w:t>
      </w:r>
      <w:r w:rsidR="00FE4402" w:rsidRPr="2DE40EE9">
        <w:rPr>
          <w:rFonts w:ascii="Times New Roman" w:eastAsia="Times New Roman" w:hAnsi="Times New Roman"/>
          <w:sz w:val="20"/>
          <w:szCs w:val="20"/>
          <w:lang w:eastAsia="fr-FR"/>
        </w:rPr>
        <w:t>par virement bancaire au plus tard un mois avant la date d’entrée.</w:t>
      </w:r>
    </w:p>
    <w:p w14:paraId="5E301FCB" w14:textId="77777777" w:rsidR="005C2C47" w:rsidRPr="007111BC" w:rsidRDefault="005C2C47" w:rsidP="005C2C47">
      <w:pPr>
        <w:spacing w:before="100" w:beforeAutospacing="1" w:after="100" w:afterAutospacing="1" w:line="240" w:lineRule="auto"/>
        <w:outlineLvl w:val="4"/>
        <w:rPr>
          <w:rFonts w:ascii="Times New Roman" w:hAnsi="Times New Roman"/>
          <w:b/>
          <w:bCs/>
          <w:sz w:val="20"/>
          <w:szCs w:val="20"/>
          <w:lang w:eastAsia="fr-FR"/>
        </w:rPr>
      </w:pPr>
      <w:bookmarkStart w:id="0" w:name="_Hlk52256496"/>
      <w:r>
        <w:rPr>
          <w:rFonts w:ascii="Times New Roman" w:hAnsi="Times New Roman"/>
          <w:b/>
          <w:bCs/>
          <w:sz w:val="20"/>
          <w:szCs w:val="20"/>
          <w:lang w:eastAsia="fr-FR"/>
        </w:rPr>
        <w:t>5.5</w:t>
      </w:r>
      <w:r w:rsidRPr="007111BC">
        <w:rPr>
          <w:rFonts w:ascii="Times New Roman" w:hAnsi="Times New Roman"/>
          <w:b/>
          <w:bCs/>
          <w:sz w:val="20"/>
          <w:szCs w:val="20"/>
          <w:lang w:eastAsia="fr-FR"/>
        </w:rPr>
        <w:t xml:space="preserve"> Dépôt de garantie</w:t>
      </w:r>
    </w:p>
    <w:p w14:paraId="48D7A713" w14:textId="70CEFA02" w:rsidR="00FE4402" w:rsidRDefault="005C2C47"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 xml:space="preserve">Le Locataire versera au Bailleur </w:t>
      </w:r>
      <w:r w:rsidR="00FE4402" w:rsidRPr="00FE4402">
        <w:rPr>
          <w:rFonts w:ascii="Times New Roman" w:hAnsi="Times New Roman"/>
          <w:sz w:val="20"/>
          <w:szCs w:val="20"/>
          <w:u w:val="single"/>
          <w:lang w:eastAsia="fr-FR"/>
        </w:rPr>
        <w:t>2</w:t>
      </w:r>
      <w:r w:rsidRPr="00FE4402">
        <w:rPr>
          <w:rFonts w:ascii="Times New Roman" w:hAnsi="Times New Roman"/>
          <w:sz w:val="20"/>
          <w:szCs w:val="20"/>
          <w:u w:val="single"/>
          <w:lang w:eastAsia="fr-FR"/>
        </w:rPr>
        <w:t xml:space="preserve"> </w:t>
      </w:r>
      <w:r w:rsidR="00FE4402" w:rsidRPr="00FE4402">
        <w:rPr>
          <w:rFonts w:ascii="Times New Roman" w:hAnsi="Times New Roman"/>
          <w:sz w:val="20"/>
          <w:szCs w:val="20"/>
          <w:u w:val="single"/>
          <w:lang w:eastAsia="fr-FR"/>
        </w:rPr>
        <w:t>dép</w:t>
      </w:r>
      <w:r w:rsidR="00FE4402">
        <w:rPr>
          <w:rFonts w:ascii="Times New Roman" w:hAnsi="Times New Roman"/>
          <w:sz w:val="20"/>
          <w:szCs w:val="20"/>
          <w:u w:val="single"/>
          <w:lang w:eastAsia="fr-FR"/>
        </w:rPr>
        <w:t>ô</w:t>
      </w:r>
      <w:r w:rsidR="00FE4402" w:rsidRPr="00FE4402">
        <w:rPr>
          <w:rFonts w:ascii="Times New Roman" w:hAnsi="Times New Roman"/>
          <w:sz w:val="20"/>
          <w:szCs w:val="20"/>
          <w:u w:val="single"/>
          <w:lang w:eastAsia="fr-FR"/>
        </w:rPr>
        <w:t>ts</w:t>
      </w:r>
      <w:r w:rsidRPr="00D21B1C">
        <w:rPr>
          <w:rFonts w:ascii="Times New Roman" w:hAnsi="Times New Roman"/>
          <w:sz w:val="20"/>
          <w:szCs w:val="20"/>
          <w:lang w:eastAsia="fr-FR"/>
        </w:rPr>
        <w:t xml:space="preserve"> de garantie</w:t>
      </w:r>
      <w:r w:rsidR="00FE4402" w:rsidRPr="00FE4402">
        <w:rPr>
          <w:rFonts w:ascii="Times New Roman" w:hAnsi="Times New Roman"/>
          <w:sz w:val="20"/>
          <w:szCs w:val="20"/>
          <w:lang w:eastAsia="fr-FR"/>
        </w:rPr>
        <w:t xml:space="preserve"> </w:t>
      </w:r>
      <w:r w:rsidR="00FE4402" w:rsidRPr="00D21B1C">
        <w:rPr>
          <w:rFonts w:ascii="Times New Roman" w:hAnsi="Times New Roman"/>
          <w:sz w:val="20"/>
          <w:szCs w:val="20"/>
          <w:lang w:eastAsia="fr-FR"/>
        </w:rPr>
        <w:t>en sus du loyer</w:t>
      </w:r>
      <w:r w:rsidR="00FE4402">
        <w:rPr>
          <w:rFonts w:ascii="Times New Roman" w:hAnsi="Times New Roman"/>
          <w:sz w:val="20"/>
          <w:szCs w:val="20"/>
          <w:lang w:eastAsia="fr-FR"/>
        </w:rPr>
        <w:t>.</w:t>
      </w:r>
      <w:r w:rsidRPr="00D21B1C">
        <w:rPr>
          <w:rFonts w:ascii="Times New Roman" w:hAnsi="Times New Roman"/>
          <w:sz w:val="20"/>
          <w:szCs w:val="20"/>
          <w:lang w:eastAsia="fr-FR"/>
        </w:rPr>
        <w:t xml:space="preserve"> </w:t>
      </w:r>
      <w:r w:rsidR="00FE4402" w:rsidRPr="00D21B1C">
        <w:rPr>
          <w:rFonts w:ascii="Times New Roman" w:hAnsi="Times New Roman"/>
          <w:sz w:val="20"/>
          <w:szCs w:val="20"/>
          <w:lang w:eastAsia="fr-FR"/>
        </w:rPr>
        <w:t>Le</w:t>
      </w:r>
      <w:r w:rsidR="00FE4402">
        <w:rPr>
          <w:rFonts w:ascii="Times New Roman" w:hAnsi="Times New Roman"/>
          <w:sz w:val="20"/>
          <w:szCs w:val="20"/>
          <w:lang w:eastAsia="fr-FR"/>
        </w:rPr>
        <w:t>s</w:t>
      </w:r>
      <w:r w:rsidR="00FE4402" w:rsidRPr="00D21B1C">
        <w:rPr>
          <w:rFonts w:ascii="Times New Roman" w:hAnsi="Times New Roman"/>
          <w:sz w:val="20"/>
          <w:szCs w:val="20"/>
          <w:lang w:eastAsia="fr-FR"/>
        </w:rPr>
        <w:t xml:space="preserve"> dépôt</w:t>
      </w:r>
      <w:r w:rsidR="00FE4402">
        <w:rPr>
          <w:rFonts w:ascii="Times New Roman" w:hAnsi="Times New Roman"/>
          <w:sz w:val="20"/>
          <w:szCs w:val="20"/>
          <w:lang w:eastAsia="fr-FR"/>
        </w:rPr>
        <w:t>s</w:t>
      </w:r>
      <w:r w:rsidR="00FE4402" w:rsidRPr="00D21B1C">
        <w:rPr>
          <w:rFonts w:ascii="Times New Roman" w:hAnsi="Times New Roman"/>
          <w:sz w:val="20"/>
          <w:szCs w:val="20"/>
          <w:lang w:eastAsia="fr-FR"/>
        </w:rPr>
        <w:t xml:space="preserve"> de garantie ne doi</w:t>
      </w:r>
      <w:r w:rsidR="00FE4402">
        <w:rPr>
          <w:rFonts w:ascii="Times New Roman" w:hAnsi="Times New Roman"/>
          <w:sz w:val="20"/>
          <w:szCs w:val="20"/>
          <w:lang w:eastAsia="fr-FR"/>
        </w:rPr>
        <w:t>ven</w:t>
      </w:r>
      <w:r w:rsidR="00FE4402" w:rsidRPr="00D21B1C">
        <w:rPr>
          <w:rFonts w:ascii="Times New Roman" w:hAnsi="Times New Roman"/>
          <w:sz w:val="20"/>
          <w:szCs w:val="20"/>
          <w:lang w:eastAsia="fr-FR"/>
        </w:rPr>
        <w:t>t pas être considéré</w:t>
      </w:r>
      <w:r w:rsidR="00FE4402">
        <w:rPr>
          <w:rFonts w:ascii="Times New Roman" w:hAnsi="Times New Roman"/>
          <w:sz w:val="20"/>
          <w:szCs w:val="20"/>
          <w:lang w:eastAsia="fr-FR"/>
        </w:rPr>
        <w:t>s</w:t>
      </w:r>
      <w:r w:rsidR="00FE4402" w:rsidRPr="00D21B1C">
        <w:rPr>
          <w:rFonts w:ascii="Times New Roman" w:hAnsi="Times New Roman"/>
          <w:sz w:val="20"/>
          <w:szCs w:val="20"/>
          <w:lang w:eastAsia="fr-FR"/>
        </w:rPr>
        <w:t xml:space="preserve"> comme une participation au paiement du loyer.</w:t>
      </w:r>
    </w:p>
    <w:p w14:paraId="6F7FD8E8" w14:textId="092B1C73" w:rsidR="005C2C47" w:rsidRDefault="00FE4402"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 xml:space="preserve">Un </w:t>
      </w:r>
      <w:r w:rsidRPr="00FE4402">
        <w:rPr>
          <w:rFonts w:ascii="Times New Roman" w:hAnsi="Times New Roman"/>
          <w:sz w:val="20"/>
          <w:szCs w:val="20"/>
          <w:highlight w:val="yellow"/>
          <w:lang w:eastAsia="fr-FR"/>
        </w:rPr>
        <w:t xml:space="preserve">premier dépôt </w:t>
      </w:r>
      <w:r w:rsidR="005C2C47" w:rsidRPr="00FE4402">
        <w:rPr>
          <w:rFonts w:ascii="Times New Roman" w:hAnsi="Times New Roman"/>
          <w:sz w:val="20"/>
          <w:szCs w:val="20"/>
          <w:highlight w:val="yellow"/>
          <w:lang w:eastAsia="fr-FR"/>
        </w:rPr>
        <w:t xml:space="preserve">de </w:t>
      </w:r>
      <w:r w:rsidR="00CF0A36">
        <w:rPr>
          <w:rFonts w:ascii="Times New Roman" w:hAnsi="Times New Roman"/>
          <w:sz w:val="20"/>
          <w:szCs w:val="20"/>
          <w:highlight w:val="yellow"/>
          <w:lang w:eastAsia="fr-FR"/>
        </w:rPr>
        <w:t>2000</w:t>
      </w:r>
      <w:r w:rsidR="005C2C47" w:rsidRPr="00FE4402">
        <w:rPr>
          <w:rFonts w:ascii="Times New Roman" w:hAnsi="Times New Roman"/>
          <w:sz w:val="20"/>
          <w:szCs w:val="20"/>
          <w:highlight w:val="yellow"/>
          <w:lang w:eastAsia="fr-FR"/>
        </w:rPr>
        <w:t xml:space="preserve"> euros</w:t>
      </w:r>
      <w:r>
        <w:rPr>
          <w:rFonts w:ascii="Times New Roman" w:hAnsi="Times New Roman"/>
          <w:sz w:val="20"/>
          <w:szCs w:val="20"/>
          <w:lang w:eastAsia="fr-FR"/>
        </w:rPr>
        <w:t xml:space="preserve"> </w:t>
      </w:r>
      <w:r w:rsidR="005C2C47" w:rsidRPr="00D21B1C">
        <w:rPr>
          <w:rFonts w:ascii="Times New Roman" w:hAnsi="Times New Roman"/>
          <w:sz w:val="20"/>
          <w:szCs w:val="20"/>
          <w:lang w:eastAsia="fr-FR"/>
        </w:rPr>
        <w:t>pour couvrir les réparations ou remise</w:t>
      </w:r>
      <w:r w:rsidR="00032255">
        <w:rPr>
          <w:rFonts w:ascii="Times New Roman" w:hAnsi="Times New Roman"/>
          <w:sz w:val="20"/>
          <w:szCs w:val="20"/>
          <w:lang w:eastAsia="fr-FR"/>
        </w:rPr>
        <w:t>s</w:t>
      </w:r>
      <w:r w:rsidR="005C2C47" w:rsidRPr="00D21B1C">
        <w:rPr>
          <w:rFonts w:ascii="Times New Roman" w:hAnsi="Times New Roman"/>
          <w:sz w:val="20"/>
          <w:szCs w:val="20"/>
          <w:lang w:eastAsia="fr-FR"/>
        </w:rPr>
        <w:t xml:space="preserve"> en état qui seraient nécessaires </w:t>
      </w:r>
      <w:proofErr w:type="gramStart"/>
      <w:r w:rsidR="005C2C47" w:rsidRPr="00D21B1C">
        <w:rPr>
          <w:rFonts w:ascii="Times New Roman" w:hAnsi="Times New Roman"/>
          <w:sz w:val="20"/>
          <w:szCs w:val="20"/>
          <w:lang w:eastAsia="fr-FR"/>
        </w:rPr>
        <w:t>suite au</w:t>
      </w:r>
      <w:proofErr w:type="gramEnd"/>
      <w:r w:rsidR="005C2C47" w:rsidRPr="00D21B1C">
        <w:rPr>
          <w:rFonts w:ascii="Times New Roman" w:hAnsi="Times New Roman"/>
          <w:sz w:val="20"/>
          <w:szCs w:val="20"/>
          <w:lang w:eastAsia="fr-FR"/>
        </w:rPr>
        <w:t xml:space="preserve"> départ du Locataire. Si aucune dégradation n’était constatée lors de l’état des lieux de sortie, le montant de dépôt de garantie </w:t>
      </w:r>
      <w:proofErr w:type="gramStart"/>
      <w:r w:rsidR="005C2C47" w:rsidRPr="00D21B1C">
        <w:rPr>
          <w:rFonts w:ascii="Times New Roman" w:hAnsi="Times New Roman"/>
          <w:sz w:val="20"/>
          <w:szCs w:val="20"/>
          <w:lang w:eastAsia="fr-FR"/>
        </w:rPr>
        <w:t>sera</w:t>
      </w:r>
      <w:proofErr w:type="gramEnd"/>
      <w:r w:rsidR="005C2C47" w:rsidRPr="00D21B1C">
        <w:rPr>
          <w:rFonts w:ascii="Times New Roman" w:hAnsi="Times New Roman"/>
          <w:sz w:val="20"/>
          <w:szCs w:val="20"/>
          <w:lang w:eastAsia="fr-FR"/>
        </w:rPr>
        <w:t xml:space="preserve"> restitué</w:t>
      </w:r>
      <w:r w:rsidR="00DD7E14">
        <w:rPr>
          <w:rFonts w:ascii="Times New Roman" w:hAnsi="Times New Roman"/>
          <w:sz w:val="20"/>
          <w:szCs w:val="20"/>
          <w:lang w:eastAsia="fr-FR"/>
        </w:rPr>
        <w:t xml:space="preserve"> </w:t>
      </w:r>
      <w:r w:rsidR="005C2C47" w:rsidRPr="00D21B1C">
        <w:rPr>
          <w:rFonts w:ascii="Times New Roman" w:hAnsi="Times New Roman"/>
          <w:sz w:val="20"/>
          <w:szCs w:val="20"/>
          <w:lang w:eastAsia="fr-FR"/>
        </w:rPr>
        <w:t>par le Bailleur au Locataire</w:t>
      </w:r>
      <w:r w:rsidR="00DD7E14" w:rsidRPr="00DD7E14">
        <w:rPr>
          <w:rFonts w:ascii="Times New Roman" w:hAnsi="Times New Roman"/>
          <w:sz w:val="20"/>
          <w:szCs w:val="20"/>
          <w:lang w:eastAsia="fr-FR"/>
        </w:rPr>
        <w:t xml:space="preserve"> </w:t>
      </w:r>
      <w:r w:rsidR="00DD7E14">
        <w:rPr>
          <w:rFonts w:ascii="Times New Roman" w:hAnsi="Times New Roman"/>
          <w:sz w:val="20"/>
          <w:szCs w:val="20"/>
          <w:lang w:eastAsia="fr-FR"/>
        </w:rPr>
        <w:t>ou détruit</w:t>
      </w:r>
      <w:r w:rsidR="005C2C47" w:rsidRPr="00D21B1C">
        <w:rPr>
          <w:rFonts w:ascii="Times New Roman" w:hAnsi="Times New Roman"/>
          <w:sz w:val="20"/>
          <w:szCs w:val="20"/>
          <w:lang w:eastAsia="fr-FR"/>
        </w:rPr>
        <w:t>, au plus tard dans la semaine suivant la date de sortie. Dans le cas contraire, le solde du dépôt de garantie sera restitué au Locataire, déduction faite des frais de remise en état, dans un délai maximum de 2 mois après la date de sortie. Le Bailleur doit fournir au Locataire les justificatifs des sommes retenues sur le dépôt de garantie.</w:t>
      </w:r>
    </w:p>
    <w:p w14:paraId="6E19704B" w14:textId="5C1EAC17" w:rsidR="00FE4402" w:rsidRDefault="00FE4402"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 xml:space="preserve">Un </w:t>
      </w:r>
      <w:r w:rsidRPr="00FE4402">
        <w:rPr>
          <w:rFonts w:ascii="Times New Roman" w:hAnsi="Times New Roman"/>
          <w:sz w:val="20"/>
          <w:szCs w:val="20"/>
          <w:highlight w:val="yellow"/>
          <w:lang w:eastAsia="fr-FR"/>
        </w:rPr>
        <w:t xml:space="preserve">second dépôt de </w:t>
      </w:r>
      <w:r w:rsidR="00506B04">
        <w:rPr>
          <w:rFonts w:ascii="Times New Roman" w:hAnsi="Times New Roman"/>
          <w:sz w:val="20"/>
          <w:szCs w:val="20"/>
          <w:highlight w:val="yellow"/>
          <w:lang w:eastAsia="fr-FR"/>
        </w:rPr>
        <w:t>2</w:t>
      </w:r>
      <w:r w:rsidR="00FB056F">
        <w:rPr>
          <w:rFonts w:ascii="Times New Roman" w:hAnsi="Times New Roman"/>
          <w:sz w:val="20"/>
          <w:szCs w:val="20"/>
          <w:highlight w:val="yellow"/>
          <w:lang w:eastAsia="fr-FR"/>
        </w:rPr>
        <w:t>8</w:t>
      </w:r>
      <w:r w:rsidR="00506B04">
        <w:rPr>
          <w:rFonts w:ascii="Times New Roman" w:hAnsi="Times New Roman"/>
          <w:sz w:val="20"/>
          <w:szCs w:val="20"/>
          <w:highlight w:val="yellow"/>
          <w:lang w:eastAsia="fr-FR"/>
        </w:rPr>
        <w:t>0</w:t>
      </w:r>
      <w:r w:rsidRPr="00FE4402">
        <w:rPr>
          <w:rFonts w:ascii="Times New Roman" w:hAnsi="Times New Roman"/>
          <w:sz w:val="20"/>
          <w:szCs w:val="20"/>
          <w:highlight w:val="yellow"/>
          <w:lang w:eastAsia="fr-FR"/>
        </w:rPr>
        <w:t xml:space="preserve"> €</w:t>
      </w:r>
      <w:r>
        <w:rPr>
          <w:rFonts w:ascii="Times New Roman" w:hAnsi="Times New Roman"/>
          <w:sz w:val="20"/>
          <w:szCs w:val="20"/>
          <w:lang w:eastAsia="fr-FR"/>
        </w:rPr>
        <w:t xml:space="preserve"> permettant de couvrir les frais de ménages si l’option ménage n’est pas souscrite et si le ménage n’est pas effectué correctement par le locataire au moment du départ.</w:t>
      </w:r>
    </w:p>
    <w:p w14:paraId="283F14A9" w14:textId="029F1D7B" w:rsidR="005C2C47" w:rsidRDefault="00FE4402" w:rsidP="005C2C47">
      <w:pPr>
        <w:spacing w:before="100" w:beforeAutospacing="1" w:after="100" w:afterAutospacing="1" w:line="240" w:lineRule="auto"/>
        <w:rPr>
          <w:rFonts w:ascii="Times New Roman" w:hAnsi="Times New Roman"/>
          <w:sz w:val="20"/>
          <w:szCs w:val="20"/>
          <w:lang w:eastAsia="fr-FR"/>
        </w:rPr>
      </w:pPr>
      <w:r w:rsidRPr="00D21B1C">
        <w:rPr>
          <w:rFonts w:ascii="Times New Roman" w:hAnsi="Times New Roman"/>
          <w:sz w:val="20"/>
          <w:szCs w:val="20"/>
          <w:lang w:eastAsia="fr-FR"/>
        </w:rPr>
        <w:t xml:space="preserve">Le dépôt de garantie sera </w:t>
      </w:r>
      <w:r w:rsidR="00DD7E14">
        <w:rPr>
          <w:rFonts w:ascii="Times New Roman" w:hAnsi="Times New Roman"/>
          <w:sz w:val="20"/>
          <w:szCs w:val="20"/>
          <w:lang w:eastAsia="fr-FR"/>
        </w:rPr>
        <w:t xml:space="preserve">soit </w:t>
      </w:r>
      <w:r w:rsidRPr="00D21B1C">
        <w:rPr>
          <w:rFonts w:ascii="Times New Roman" w:hAnsi="Times New Roman"/>
          <w:sz w:val="20"/>
          <w:szCs w:val="20"/>
          <w:lang w:eastAsia="fr-FR"/>
        </w:rPr>
        <w:t xml:space="preserve">réglé par chèque ou virement bancaire </w:t>
      </w:r>
      <w:r>
        <w:rPr>
          <w:rFonts w:ascii="Times New Roman" w:hAnsi="Times New Roman"/>
          <w:sz w:val="20"/>
          <w:szCs w:val="20"/>
          <w:lang w:eastAsia="fr-FR"/>
        </w:rPr>
        <w:t xml:space="preserve">en même temps que le solde de la location </w:t>
      </w:r>
      <w:r w:rsidRPr="2DE40EE9">
        <w:rPr>
          <w:rFonts w:ascii="Times New Roman" w:eastAsia="Times New Roman" w:hAnsi="Times New Roman"/>
          <w:sz w:val="20"/>
          <w:szCs w:val="20"/>
          <w:lang w:eastAsia="fr-FR"/>
        </w:rPr>
        <w:t>au plus tard un mois avant la date d’entrée</w:t>
      </w:r>
      <w:r w:rsidR="00DD7E14">
        <w:rPr>
          <w:rFonts w:ascii="Times New Roman" w:eastAsia="Times New Roman" w:hAnsi="Times New Roman"/>
          <w:sz w:val="20"/>
          <w:szCs w:val="20"/>
          <w:lang w:eastAsia="fr-FR"/>
        </w:rPr>
        <w:t xml:space="preserve"> ou remis en main propre le jour de la remise des clés</w:t>
      </w:r>
      <w:r w:rsidRPr="2DE40EE9">
        <w:rPr>
          <w:rFonts w:ascii="Times New Roman" w:eastAsia="Times New Roman" w:hAnsi="Times New Roman"/>
          <w:sz w:val="20"/>
          <w:szCs w:val="20"/>
          <w:lang w:eastAsia="fr-FR"/>
        </w:rPr>
        <w:t>.</w:t>
      </w:r>
      <w:r>
        <w:rPr>
          <w:rFonts w:ascii="Times New Roman" w:eastAsia="Times New Roman" w:hAnsi="Times New Roman"/>
          <w:sz w:val="20"/>
          <w:szCs w:val="20"/>
          <w:lang w:eastAsia="fr-FR"/>
        </w:rPr>
        <w:t xml:space="preserve"> Les chèque</w:t>
      </w:r>
      <w:r w:rsidR="00773B94">
        <w:rPr>
          <w:rFonts w:ascii="Times New Roman" w:eastAsia="Times New Roman" w:hAnsi="Times New Roman"/>
          <w:sz w:val="20"/>
          <w:szCs w:val="20"/>
          <w:lang w:eastAsia="fr-FR"/>
        </w:rPr>
        <w:t>s</w:t>
      </w:r>
      <w:r>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lastRenderedPageBreak/>
        <w:t>s</w:t>
      </w:r>
      <w:r w:rsidR="00773B94">
        <w:rPr>
          <w:rFonts w:ascii="Times New Roman" w:eastAsia="Times New Roman" w:hAnsi="Times New Roman"/>
          <w:sz w:val="20"/>
          <w:szCs w:val="20"/>
          <w:lang w:eastAsia="fr-FR"/>
        </w:rPr>
        <w:t>eront encaissés uniquement dans les conditions précisées ci-dessus</w:t>
      </w:r>
      <w:r w:rsidR="004B6F1F">
        <w:rPr>
          <w:rFonts w:ascii="Times New Roman" w:eastAsia="Times New Roman" w:hAnsi="Times New Roman"/>
          <w:sz w:val="20"/>
          <w:szCs w:val="20"/>
          <w:lang w:eastAsia="fr-FR"/>
        </w:rPr>
        <w:t>, sinon, ils seront rendus ou détruit au plus tard 1 semaine après la fin du séjour</w:t>
      </w:r>
      <w:r w:rsidR="00773B94">
        <w:rPr>
          <w:rFonts w:ascii="Times New Roman" w:eastAsia="Times New Roman" w:hAnsi="Times New Roman"/>
          <w:sz w:val="20"/>
          <w:szCs w:val="20"/>
          <w:lang w:eastAsia="fr-FR"/>
        </w:rPr>
        <w:t>.</w:t>
      </w:r>
    </w:p>
    <w:bookmarkEnd w:id="0"/>
    <w:p w14:paraId="170861E0" w14:textId="051F4C50" w:rsidR="005C2C47" w:rsidRDefault="005C2C47" w:rsidP="005C2C47">
      <w:pPr>
        <w:spacing w:before="100" w:beforeAutospacing="1" w:after="100" w:afterAutospacing="1" w:line="240" w:lineRule="auto"/>
        <w:rPr>
          <w:rFonts w:ascii="Times New Roman" w:hAnsi="Times New Roman"/>
          <w:b/>
          <w:sz w:val="20"/>
          <w:szCs w:val="20"/>
          <w:lang w:eastAsia="fr-FR"/>
        </w:rPr>
      </w:pPr>
      <w:r>
        <w:rPr>
          <w:rFonts w:ascii="Times New Roman" w:hAnsi="Times New Roman"/>
          <w:b/>
          <w:sz w:val="20"/>
          <w:szCs w:val="20"/>
          <w:lang w:eastAsia="fr-FR"/>
        </w:rPr>
        <w:t>5.</w:t>
      </w:r>
      <w:r w:rsidR="00DD7E14">
        <w:rPr>
          <w:rFonts w:ascii="Times New Roman" w:hAnsi="Times New Roman"/>
          <w:b/>
          <w:sz w:val="20"/>
          <w:szCs w:val="20"/>
          <w:lang w:eastAsia="fr-FR"/>
        </w:rPr>
        <w:t>6</w:t>
      </w:r>
      <w:r>
        <w:rPr>
          <w:rFonts w:ascii="Times New Roman" w:hAnsi="Times New Roman"/>
          <w:b/>
          <w:sz w:val="20"/>
          <w:szCs w:val="20"/>
          <w:lang w:eastAsia="fr-FR"/>
        </w:rPr>
        <w:t xml:space="preserve"> Draps et serviettes.</w:t>
      </w:r>
    </w:p>
    <w:p w14:paraId="379F96FB" w14:textId="05CF82EA" w:rsidR="005C2C47" w:rsidRPr="00560D46" w:rsidRDefault="2DE40EE9" w:rsidP="2DE40EE9">
      <w:pPr>
        <w:spacing w:before="100" w:beforeAutospacing="1" w:after="100" w:afterAutospacing="1" w:line="240" w:lineRule="auto"/>
        <w:rPr>
          <w:rFonts w:ascii="Times New Roman" w:eastAsia="Times New Roman" w:hAnsi="Times New Roman"/>
          <w:sz w:val="20"/>
          <w:szCs w:val="20"/>
          <w:lang w:eastAsia="fr-FR"/>
        </w:rPr>
      </w:pPr>
      <w:r w:rsidRPr="2DE40EE9">
        <w:rPr>
          <w:rFonts w:ascii="Times New Roman" w:eastAsia="Times New Roman" w:hAnsi="Times New Roman"/>
          <w:sz w:val="20"/>
          <w:szCs w:val="20"/>
          <w:highlight w:val="yellow"/>
          <w:lang w:eastAsia="fr-FR"/>
        </w:rPr>
        <w:t>Les draps et serviettes sont inclus dans la location</w:t>
      </w:r>
      <w:r w:rsidR="00D2077E">
        <w:rPr>
          <w:rFonts w:ascii="Times New Roman" w:eastAsia="Times New Roman" w:hAnsi="Times New Roman"/>
          <w:sz w:val="20"/>
          <w:szCs w:val="20"/>
          <w:highlight w:val="yellow"/>
          <w:lang w:eastAsia="fr-FR"/>
        </w:rPr>
        <w:t xml:space="preserve"> pour la saison hivernale.</w:t>
      </w:r>
      <w:r w:rsidRPr="2DE40EE9">
        <w:rPr>
          <w:rFonts w:ascii="Times New Roman" w:eastAsia="Times New Roman" w:hAnsi="Times New Roman"/>
          <w:sz w:val="20"/>
          <w:szCs w:val="20"/>
          <w:lang w:eastAsia="fr-FR"/>
        </w:rPr>
        <w:t xml:space="preserve"> </w:t>
      </w:r>
    </w:p>
    <w:p w14:paraId="006FF567" w14:textId="77777777" w:rsidR="005C2C47"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 xml:space="preserve">Article </w:t>
      </w:r>
      <w:r>
        <w:rPr>
          <w:rFonts w:ascii="Times New Roman" w:hAnsi="Times New Roman"/>
          <w:b/>
          <w:bCs/>
          <w:sz w:val="24"/>
          <w:szCs w:val="24"/>
          <w:lang w:eastAsia="fr-FR"/>
        </w:rPr>
        <w:t>6</w:t>
      </w:r>
      <w:r w:rsidRPr="007111BC">
        <w:rPr>
          <w:rFonts w:ascii="Times New Roman" w:hAnsi="Times New Roman"/>
          <w:b/>
          <w:bCs/>
          <w:sz w:val="24"/>
          <w:szCs w:val="24"/>
          <w:lang w:eastAsia="fr-FR"/>
        </w:rPr>
        <w:t>. Utilisation des lieux loués</w:t>
      </w:r>
      <w:r>
        <w:rPr>
          <w:rFonts w:ascii="Times New Roman" w:hAnsi="Times New Roman"/>
          <w:b/>
          <w:bCs/>
          <w:sz w:val="24"/>
          <w:szCs w:val="24"/>
          <w:lang w:eastAsia="fr-FR"/>
        </w:rPr>
        <w:t xml:space="preserve"> (obligations du Locataire.)</w:t>
      </w:r>
    </w:p>
    <w:p w14:paraId="62261834" w14:textId="77777777"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Les lieux loués sont destinés à l’habitation familiale et doivent être occupés par le Locataire en « bon père de famille ». En aucun cas les lieux loués ne peuvent être utilisés pour une activité professionnelle, commerciale, artisanale ou autre.</w:t>
      </w:r>
    </w:p>
    <w:p w14:paraId="6A7B6E09" w14:textId="77777777"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La sous-location est interdite.</w:t>
      </w:r>
    </w:p>
    <w:p w14:paraId="1C395133" w14:textId="77777777"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 xml:space="preserve">Les animaux sont </w:t>
      </w:r>
      <w:r w:rsidR="007806A0" w:rsidRPr="008B6CDF">
        <w:rPr>
          <w:rFonts w:ascii="Times New Roman" w:hAnsi="Times New Roman"/>
          <w:bCs/>
          <w:sz w:val="20"/>
          <w:szCs w:val="20"/>
          <w:lang w:eastAsia="fr-FR"/>
        </w:rPr>
        <w:t>interdits.</w:t>
      </w:r>
    </w:p>
    <w:p w14:paraId="5DECC3A7" w14:textId="4FEB57FA"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Le Locataire devra éviter t</w:t>
      </w:r>
      <w:r>
        <w:rPr>
          <w:rFonts w:ascii="Times New Roman" w:hAnsi="Times New Roman"/>
          <w:bCs/>
          <w:sz w:val="20"/>
          <w:szCs w:val="20"/>
          <w:lang w:eastAsia="fr-FR"/>
        </w:rPr>
        <w:t>ou</w:t>
      </w:r>
      <w:r w:rsidR="00D2077E">
        <w:rPr>
          <w:rFonts w:ascii="Times New Roman" w:hAnsi="Times New Roman"/>
          <w:bCs/>
          <w:sz w:val="20"/>
          <w:szCs w:val="20"/>
          <w:lang w:eastAsia="fr-FR"/>
        </w:rPr>
        <w:t>t</w:t>
      </w:r>
      <w:r w:rsidRPr="008B6CDF">
        <w:rPr>
          <w:rFonts w:ascii="Times New Roman" w:hAnsi="Times New Roman"/>
          <w:bCs/>
          <w:sz w:val="20"/>
          <w:szCs w:val="20"/>
          <w:lang w:eastAsia="fr-FR"/>
        </w:rPr>
        <w:t xml:space="preserve"> bruit de nature à gêner les voisins, notamment ceux émis par les appareils de radio, télévision et autres.</w:t>
      </w:r>
    </w:p>
    <w:p w14:paraId="5F1ACB5D" w14:textId="77777777"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Le Locataire ne pourra exercer aucun recours contre le Bailleur en cas de vol et déprédations dans les lieux loués.</w:t>
      </w:r>
    </w:p>
    <w:p w14:paraId="21F885A1" w14:textId="77777777" w:rsidR="005C2C47" w:rsidRPr="008B6CDF" w:rsidRDefault="005C2C47" w:rsidP="005C2C47">
      <w:pPr>
        <w:spacing w:before="100" w:beforeAutospacing="1" w:after="100" w:afterAutospacing="1" w:line="240" w:lineRule="auto"/>
        <w:outlineLvl w:val="3"/>
        <w:rPr>
          <w:rFonts w:ascii="Times New Roman" w:hAnsi="Times New Roman"/>
          <w:bCs/>
          <w:sz w:val="20"/>
          <w:szCs w:val="20"/>
          <w:lang w:eastAsia="fr-FR"/>
        </w:rPr>
      </w:pPr>
      <w:r w:rsidRPr="008B6CDF">
        <w:rPr>
          <w:rFonts w:ascii="Times New Roman" w:hAnsi="Times New Roman"/>
          <w:bCs/>
          <w:sz w:val="20"/>
          <w:szCs w:val="20"/>
          <w:lang w:eastAsia="fr-FR"/>
        </w:rPr>
        <w:t>Le Locataire ne pourra s’opposer à la visite des locaux si le Bailleur ou son mandataire en font la demande.</w:t>
      </w:r>
    </w:p>
    <w:p w14:paraId="562B38F8"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Pr>
          <w:rFonts w:ascii="Times New Roman" w:hAnsi="Times New Roman"/>
          <w:b/>
          <w:bCs/>
          <w:sz w:val="24"/>
          <w:szCs w:val="24"/>
          <w:lang w:eastAsia="fr-FR"/>
        </w:rPr>
        <w:t>Article 7</w:t>
      </w:r>
      <w:r w:rsidRPr="007111BC">
        <w:rPr>
          <w:rFonts w:ascii="Times New Roman" w:hAnsi="Times New Roman"/>
          <w:b/>
          <w:bCs/>
          <w:sz w:val="24"/>
          <w:szCs w:val="24"/>
          <w:lang w:eastAsia="fr-FR"/>
        </w:rPr>
        <w:t xml:space="preserve">. </w:t>
      </w:r>
      <w:proofErr w:type="spellStart"/>
      <w:r w:rsidRPr="007111BC">
        <w:rPr>
          <w:rFonts w:ascii="Times New Roman" w:hAnsi="Times New Roman"/>
          <w:b/>
          <w:bCs/>
          <w:sz w:val="24"/>
          <w:szCs w:val="24"/>
          <w:lang w:eastAsia="fr-FR"/>
        </w:rPr>
        <w:t>Etat</w:t>
      </w:r>
      <w:proofErr w:type="spellEnd"/>
      <w:r w:rsidRPr="007111BC">
        <w:rPr>
          <w:rFonts w:ascii="Times New Roman" w:hAnsi="Times New Roman"/>
          <w:b/>
          <w:bCs/>
          <w:sz w:val="24"/>
          <w:szCs w:val="24"/>
          <w:lang w:eastAsia="fr-FR"/>
        </w:rPr>
        <w:t xml:space="preserve"> des lieux et inventaire</w:t>
      </w:r>
    </w:p>
    <w:p w14:paraId="533566DF" w14:textId="129AF6D4"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Le Bailleur donnera à son arrivé, un état des lieux ainsi que l’inventaire des meubles et objets à s</w:t>
      </w:r>
      <w:r>
        <w:rPr>
          <w:rFonts w:ascii="Times New Roman" w:hAnsi="Times New Roman"/>
          <w:sz w:val="20"/>
          <w:szCs w:val="20"/>
          <w:lang w:eastAsia="fr-FR"/>
        </w:rPr>
        <w:t>a</w:t>
      </w:r>
      <w:r w:rsidRPr="008B6CDF">
        <w:rPr>
          <w:rFonts w:ascii="Times New Roman" w:hAnsi="Times New Roman"/>
          <w:sz w:val="20"/>
          <w:szCs w:val="20"/>
          <w:lang w:eastAsia="fr-FR"/>
        </w:rPr>
        <w:t xml:space="preserve"> disposition, au Locataire. Le Locataire s’engage à vérifier les états des lieux et l’inventaire et de donner ces remarques au Bailleur dans les 48 heures qui suivent son entrée.   </w:t>
      </w:r>
    </w:p>
    <w:p w14:paraId="42B85E9D"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sidRPr="007111BC">
        <w:rPr>
          <w:rFonts w:ascii="Times New Roman" w:hAnsi="Times New Roman"/>
          <w:b/>
          <w:bCs/>
          <w:sz w:val="24"/>
          <w:szCs w:val="24"/>
          <w:lang w:eastAsia="fr-FR"/>
        </w:rPr>
        <w:t xml:space="preserve">Article </w:t>
      </w:r>
      <w:r>
        <w:rPr>
          <w:rFonts w:ascii="Times New Roman" w:hAnsi="Times New Roman"/>
          <w:b/>
          <w:bCs/>
          <w:sz w:val="24"/>
          <w:szCs w:val="24"/>
          <w:lang w:eastAsia="fr-FR"/>
        </w:rPr>
        <w:t>8</w:t>
      </w:r>
      <w:r w:rsidRPr="007111BC">
        <w:rPr>
          <w:rFonts w:ascii="Times New Roman" w:hAnsi="Times New Roman"/>
          <w:b/>
          <w:bCs/>
          <w:sz w:val="24"/>
          <w:szCs w:val="24"/>
          <w:lang w:eastAsia="fr-FR"/>
        </w:rPr>
        <w:t>. Assurance</w:t>
      </w:r>
    </w:p>
    <w:p w14:paraId="36129290" w14:textId="43E88904" w:rsidR="005C2C47" w:rsidRPr="008B6CDF" w:rsidRDefault="007806A0" w:rsidP="005C2C47">
      <w:pPr>
        <w:spacing w:before="100" w:beforeAutospacing="1" w:after="100" w:afterAutospacing="1" w:line="240" w:lineRule="auto"/>
        <w:outlineLvl w:val="3"/>
        <w:rPr>
          <w:rFonts w:ascii="Times New Roman" w:hAnsi="Times New Roman"/>
          <w:bCs/>
          <w:sz w:val="20"/>
          <w:szCs w:val="20"/>
          <w:lang w:eastAsia="fr-FR"/>
        </w:rPr>
      </w:pPr>
      <w:r>
        <w:rPr>
          <w:rFonts w:ascii="Times New Roman" w:hAnsi="Times New Roman"/>
          <w:bCs/>
          <w:sz w:val="20"/>
          <w:szCs w:val="20"/>
          <w:lang w:eastAsia="fr-FR"/>
        </w:rPr>
        <w:t xml:space="preserve">Le Locataire est tenu de </w:t>
      </w:r>
      <w:r w:rsidR="005C2C47" w:rsidRPr="008B6CDF">
        <w:rPr>
          <w:rFonts w:ascii="Times New Roman" w:hAnsi="Times New Roman"/>
          <w:bCs/>
          <w:sz w:val="20"/>
          <w:szCs w:val="20"/>
          <w:lang w:eastAsia="fr-FR"/>
        </w:rPr>
        <w:t>souscrire un contrat d’assurance type villégiature ou mobilier hors domicile (cf. contrat multirisque habitation)</w:t>
      </w:r>
      <w:r>
        <w:rPr>
          <w:rFonts w:ascii="Times New Roman" w:hAnsi="Times New Roman"/>
          <w:bCs/>
          <w:sz w:val="20"/>
          <w:szCs w:val="20"/>
          <w:lang w:eastAsia="fr-FR"/>
        </w:rPr>
        <w:t xml:space="preserve">. </w:t>
      </w:r>
      <w:r w:rsidR="005C2C47" w:rsidRPr="008B6CDF">
        <w:rPr>
          <w:rFonts w:ascii="Times New Roman" w:hAnsi="Times New Roman"/>
          <w:bCs/>
          <w:sz w:val="20"/>
          <w:szCs w:val="20"/>
          <w:lang w:eastAsia="fr-FR"/>
        </w:rPr>
        <w:t xml:space="preserve"> </w:t>
      </w:r>
      <w:r w:rsidR="005C2C47" w:rsidRPr="00D2077E">
        <w:rPr>
          <w:rFonts w:ascii="Times New Roman" w:hAnsi="Times New Roman"/>
          <w:bCs/>
          <w:sz w:val="20"/>
          <w:szCs w:val="20"/>
          <w:highlight w:val="yellow"/>
          <w:lang w:eastAsia="fr-FR"/>
        </w:rPr>
        <w:t xml:space="preserve">Le Locataire </w:t>
      </w:r>
      <w:r w:rsidRPr="00D2077E">
        <w:rPr>
          <w:rFonts w:ascii="Times New Roman" w:hAnsi="Times New Roman"/>
          <w:bCs/>
          <w:sz w:val="20"/>
          <w:szCs w:val="20"/>
          <w:highlight w:val="yellow"/>
          <w:lang w:eastAsia="fr-FR"/>
        </w:rPr>
        <w:t xml:space="preserve">doit fournir cette attestation au plus tard </w:t>
      </w:r>
      <w:r w:rsidR="00C7103C">
        <w:rPr>
          <w:rFonts w:ascii="Times New Roman" w:hAnsi="Times New Roman"/>
          <w:bCs/>
          <w:sz w:val="20"/>
          <w:szCs w:val="20"/>
          <w:highlight w:val="yellow"/>
          <w:lang w:eastAsia="fr-FR"/>
        </w:rPr>
        <w:t>un mois avant l’entrée dans les lieux</w:t>
      </w:r>
      <w:r w:rsidR="005C2C47" w:rsidRPr="00D2077E">
        <w:rPr>
          <w:rFonts w:ascii="Times New Roman" w:hAnsi="Times New Roman"/>
          <w:bCs/>
          <w:sz w:val="20"/>
          <w:szCs w:val="20"/>
          <w:highlight w:val="yellow"/>
          <w:lang w:eastAsia="fr-FR"/>
        </w:rPr>
        <w:t>.</w:t>
      </w:r>
    </w:p>
    <w:p w14:paraId="018D7CE0"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Pr>
          <w:rFonts w:ascii="Times New Roman" w:hAnsi="Times New Roman"/>
          <w:b/>
          <w:bCs/>
          <w:sz w:val="24"/>
          <w:szCs w:val="24"/>
          <w:lang w:eastAsia="fr-FR"/>
        </w:rPr>
        <w:t>Article 9</w:t>
      </w:r>
      <w:r w:rsidRPr="007111BC">
        <w:rPr>
          <w:rFonts w:ascii="Times New Roman" w:hAnsi="Times New Roman"/>
          <w:b/>
          <w:bCs/>
          <w:sz w:val="24"/>
          <w:szCs w:val="24"/>
          <w:lang w:eastAsia="fr-FR"/>
        </w:rPr>
        <w:t>. Annulation de la location</w:t>
      </w:r>
    </w:p>
    <w:p w14:paraId="2BFC59B2" w14:textId="77777777"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En cas d’annulation du présent Contrat de location saisonnière, le Locataire s’engage à notifier sa décision au Bailleur dans les meilleurs délais par lettre recommandée avec accusé de réception.</w:t>
      </w:r>
    </w:p>
    <w:p w14:paraId="0B09BD9D" w14:textId="77777777"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En cas d’annulation par le Locataire :</w:t>
      </w:r>
    </w:p>
    <w:p w14:paraId="0FBBD4A4" w14:textId="776428F6" w:rsidR="005C2C47" w:rsidRPr="008B6CDF" w:rsidRDefault="00D2077E" w:rsidP="005C2C47">
      <w:pPr>
        <w:numPr>
          <w:ilvl w:val="0"/>
          <w:numId w:val="1"/>
        </w:num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P</w:t>
      </w:r>
      <w:r w:rsidR="005C2C47" w:rsidRPr="008B6CDF">
        <w:rPr>
          <w:rFonts w:ascii="Times New Roman" w:hAnsi="Times New Roman"/>
          <w:sz w:val="20"/>
          <w:szCs w:val="20"/>
          <w:lang w:eastAsia="fr-FR"/>
        </w:rPr>
        <w:t xml:space="preserve">lus de </w:t>
      </w:r>
      <w:r w:rsidR="005C2C47">
        <w:rPr>
          <w:rFonts w:ascii="Times New Roman" w:hAnsi="Times New Roman"/>
          <w:sz w:val="20"/>
          <w:szCs w:val="20"/>
          <w:lang w:eastAsia="fr-FR"/>
        </w:rPr>
        <w:t>9</w:t>
      </w:r>
      <w:r w:rsidR="005C2C47" w:rsidRPr="008B6CDF">
        <w:rPr>
          <w:rFonts w:ascii="Times New Roman" w:hAnsi="Times New Roman"/>
          <w:sz w:val="20"/>
          <w:szCs w:val="20"/>
          <w:lang w:eastAsia="fr-FR"/>
        </w:rPr>
        <w:t xml:space="preserve">0 jours avant la date d’entrée, le Bailleur restituera </w:t>
      </w:r>
      <w:r w:rsidR="00BB1D35">
        <w:rPr>
          <w:rFonts w:ascii="Times New Roman" w:hAnsi="Times New Roman"/>
          <w:sz w:val="20"/>
          <w:szCs w:val="20"/>
          <w:lang w:eastAsia="fr-FR"/>
        </w:rPr>
        <w:t>5</w:t>
      </w:r>
      <w:r w:rsidR="005C2C47">
        <w:rPr>
          <w:rFonts w:ascii="Times New Roman" w:hAnsi="Times New Roman"/>
          <w:sz w:val="20"/>
          <w:szCs w:val="20"/>
          <w:lang w:eastAsia="fr-FR"/>
        </w:rPr>
        <w:t>0%</w:t>
      </w:r>
      <w:r w:rsidR="005C2C47" w:rsidRPr="008B6CDF">
        <w:rPr>
          <w:rFonts w:ascii="Times New Roman" w:hAnsi="Times New Roman"/>
          <w:sz w:val="20"/>
          <w:szCs w:val="20"/>
          <w:lang w:eastAsia="fr-FR"/>
        </w:rPr>
        <w:t xml:space="preserve"> des arrhes au Locataire dans un délai maximum d’une semaine à compter de la réception de la notification ; </w:t>
      </w:r>
    </w:p>
    <w:p w14:paraId="33D953EF" w14:textId="2F2D04B1" w:rsidR="005C2C47" w:rsidRPr="008B6CDF" w:rsidRDefault="00D2077E" w:rsidP="005C2C47">
      <w:pPr>
        <w:numPr>
          <w:ilvl w:val="0"/>
          <w:numId w:val="1"/>
        </w:num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E</w:t>
      </w:r>
      <w:r w:rsidR="005C2C47">
        <w:rPr>
          <w:rFonts w:ascii="Times New Roman" w:hAnsi="Times New Roman"/>
          <w:sz w:val="20"/>
          <w:szCs w:val="20"/>
          <w:lang w:eastAsia="fr-FR"/>
        </w:rPr>
        <w:t>ntre 9</w:t>
      </w:r>
      <w:r w:rsidR="005C2C47" w:rsidRPr="008B6CDF">
        <w:rPr>
          <w:rFonts w:ascii="Times New Roman" w:hAnsi="Times New Roman"/>
          <w:sz w:val="20"/>
          <w:szCs w:val="20"/>
          <w:lang w:eastAsia="fr-FR"/>
        </w:rPr>
        <w:t xml:space="preserve">0 et </w:t>
      </w:r>
      <w:r w:rsidR="00C64C11">
        <w:rPr>
          <w:rFonts w:ascii="Times New Roman" w:hAnsi="Times New Roman"/>
          <w:sz w:val="20"/>
          <w:szCs w:val="20"/>
          <w:lang w:eastAsia="fr-FR"/>
        </w:rPr>
        <w:t>45</w:t>
      </w:r>
      <w:r w:rsidR="005C2C47" w:rsidRPr="008B6CDF">
        <w:rPr>
          <w:rFonts w:ascii="Times New Roman" w:hAnsi="Times New Roman"/>
          <w:sz w:val="20"/>
          <w:szCs w:val="20"/>
          <w:lang w:eastAsia="fr-FR"/>
        </w:rPr>
        <w:t xml:space="preserve"> jours, le Bailleur conservera la totalité des arrhes. </w:t>
      </w:r>
    </w:p>
    <w:p w14:paraId="7143A90C" w14:textId="77F6370A" w:rsidR="00765A92" w:rsidRDefault="00D2077E" w:rsidP="005C2C47">
      <w:pPr>
        <w:numPr>
          <w:ilvl w:val="0"/>
          <w:numId w:val="1"/>
        </w:num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M</w:t>
      </w:r>
      <w:r w:rsidR="005C2C47" w:rsidRPr="008B6CDF">
        <w:rPr>
          <w:rFonts w:ascii="Times New Roman" w:hAnsi="Times New Roman"/>
          <w:sz w:val="20"/>
          <w:szCs w:val="20"/>
          <w:lang w:eastAsia="fr-FR"/>
        </w:rPr>
        <w:t xml:space="preserve">oins de </w:t>
      </w:r>
      <w:r w:rsidR="00C64C11">
        <w:rPr>
          <w:rFonts w:ascii="Times New Roman" w:hAnsi="Times New Roman"/>
          <w:sz w:val="20"/>
          <w:szCs w:val="20"/>
          <w:lang w:eastAsia="fr-FR"/>
        </w:rPr>
        <w:t>45</w:t>
      </w:r>
      <w:r w:rsidR="005C2C47" w:rsidRPr="008B6CDF">
        <w:rPr>
          <w:rFonts w:ascii="Times New Roman" w:hAnsi="Times New Roman"/>
          <w:sz w:val="20"/>
          <w:szCs w:val="20"/>
          <w:lang w:eastAsia="fr-FR"/>
        </w:rPr>
        <w:t xml:space="preserve"> jours avant la date d’entrée, la totalité du montant de la location sera acquise au Bailleur. Le Locataire s’engage à régler le solde du montant de la location au Bailleur</w:t>
      </w:r>
      <w:r w:rsidR="00C7103C">
        <w:rPr>
          <w:rFonts w:ascii="Times New Roman" w:hAnsi="Times New Roman"/>
          <w:sz w:val="20"/>
          <w:szCs w:val="20"/>
          <w:lang w:eastAsia="fr-FR"/>
        </w:rPr>
        <w:t xml:space="preserve"> si ce n’est pas déjà fait.</w:t>
      </w:r>
      <w:r w:rsidR="005C2C47" w:rsidRPr="008B6CDF">
        <w:rPr>
          <w:rFonts w:ascii="Times New Roman" w:hAnsi="Times New Roman"/>
          <w:sz w:val="20"/>
          <w:szCs w:val="20"/>
          <w:lang w:eastAsia="fr-FR"/>
        </w:rPr>
        <w:t xml:space="preserve"> </w:t>
      </w:r>
    </w:p>
    <w:p w14:paraId="48E3D4E9" w14:textId="77777777"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 xml:space="preserve">Le présent Contrat sera réputé </w:t>
      </w:r>
      <w:proofErr w:type="gramStart"/>
      <w:r w:rsidRPr="008B6CDF">
        <w:rPr>
          <w:rFonts w:ascii="Times New Roman" w:hAnsi="Times New Roman"/>
          <w:sz w:val="20"/>
          <w:szCs w:val="20"/>
          <w:lang w:eastAsia="fr-FR"/>
        </w:rPr>
        <w:t>résilié</w:t>
      </w:r>
      <w:proofErr w:type="gramEnd"/>
      <w:r w:rsidRPr="008B6CDF">
        <w:rPr>
          <w:rFonts w:ascii="Times New Roman" w:hAnsi="Times New Roman"/>
          <w:sz w:val="20"/>
          <w:szCs w:val="20"/>
          <w:lang w:eastAsia="fr-FR"/>
        </w:rPr>
        <w:t xml:space="preserve"> de plein droit et le Bailleur pourra disposer des lieux loués :</w:t>
      </w:r>
    </w:p>
    <w:p w14:paraId="676BC2E6" w14:textId="1EA0C109" w:rsidR="005C2C47" w:rsidRPr="008B6CDF" w:rsidRDefault="00D2077E" w:rsidP="005C2C47">
      <w:pPr>
        <w:numPr>
          <w:ilvl w:val="0"/>
          <w:numId w:val="2"/>
        </w:num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A</w:t>
      </w:r>
      <w:r w:rsidR="005C2C47" w:rsidRPr="008B6CDF">
        <w:rPr>
          <w:rFonts w:ascii="Times New Roman" w:hAnsi="Times New Roman"/>
          <w:sz w:val="20"/>
          <w:szCs w:val="20"/>
          <w:lang w:eastAsia="fr-FR"/>
        </w:rPr>
        <w:t xml:space="preserve">u cas où le Locataire ne se présenterait pas après 24 heures le jour prévu de l’entrée, et en l’absence de notification de retard d’arrivée ; </w:t>
      </w:r>
    </w:p>
    <w:p w14:paraId="2C20E864" w14:textId="3F1C51EC" w:rsidR="005C2C47" w:rsidRPr="008B6CDF" w:rsidRDefault="00D2077E" w:rsidP="005C2C47">
      <w:pPr>
        <w:numPr>
          <w:ilvl w:val="0"/>
          <w:numId w:val="2"/>
        </w:num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lastRenderedPageBreak/>
        <w:t>A</w:t>
      </w:r>
      <w:r w:rsidR="005C2C47" w:rsidRPr="008B6CDF">
        <w:rPr>
          <w:rFonts w:ascii="Times New Roman" w:hAnsi="Times New Roman"/>
          <w:sz w:val="20"/>
          <w:szCs w:val="20"/>
          <w:lang w:eastAsia="fr-FR"/>
        </w:rPr>
        <w:t>u cas où le Locataire ne réglerait pas le solde du loyer ou le dépôt de garantie, suivant le présent contrat</w:t>
      </w:r>
    </w:p>
    <w:p w14:paraId="05802151" w14:textId="77777777" w:rsidR="005C2C47" w:rsidRPr="008B6CDF"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Le montant total du loyer restera acquis au Bailleur au cas où le Locataire déciderait d’écourter la durée de la location.</w:t>
      </w:r>
    </w:p>
    <w:p w14:paraId="1F8AE3DD" w14:textId="77777777" w:rsidR="005C2C47" w:rsidRDefault="005C2C47" w:rsidP="005C2C47">
      <w:pPr>
        <w:spacing w:before="100" w:beforeAutospacing="1" w:after="100" w:afterAutospacing="1" w:line="240" w:lineRule="auto"/>
        <w:rPr>
          <w:rFonts w:ascii="Times New Roman" w:hAnsi="Times New Roman"/>
          <w:sz w:val="20"/>
          <w:szCs w:val="20"/>
          <w:lang w:eastAsia="fr-FR"/>
        </w:rPr>
      </w:pPr>
      <w:r w:rsidRPr="008B6CDF">
        <w:rPr>
          <w:rFonts w:ascii="Times New Roman" w:hAnsi="Times New Roman"/>
          <w:sz w:val="20"/>
          <w:szCs w:val="20"/>
          <w:lang w:eastAsia="fr-FR"/>
        </w:rPr>
        <w:t xml:space="preserve">Toute annulation du présent contrat par le Bailleur avant la date d’entrée devra être notifiée au Locataire par lettre recommandée avec accusé de réception. Le Bailleur s’engage à restituer immédiatement le double des arrhes </w:t>
      </w:r>
      <w:r w:rsidR="00032255" w:rsidRPr="008B6CDF">
        <w:rPr>
          <w:rFonts w:ascii="Times New Roman" w:hAnsi="Times New Roman"/>
          <w:sz w:val="20"/>
          <w:szCs w:val="20"/>
          <w:lang w:eastAsia="fr-FR"/>
        </w:rPr>
        <w:t>versées</w:t>
      </w:r>
      <w:r w:rsidRPr="008B6CDF">
        <w:rPr>
          <w:rFonts w:ascii="Times New Roman" w:hAnsi="Times New Roman"/>
          <w:sz w:val="20"/>
          <w:szCs w:val="20"/>
          <w:lang w:eastAsia="fr-FR"/>
        </w:rPr>
        <w:t xml:space="preserve"> par le Locataire, sans préjudice des recours en dommages et intérêts que ce dernier pourrait avoir à l’encontre du Bailleur.</w:t>
      </w:r>
    </w:p>
    <w:p w14:paraId="2E545B0B" w14:textId="77777777" w:rsidR="005C2C47" w:rsidRDefault="005C2C47" w:rsidP="005C2C47">
      <w:pPr>
        <w:spacing w:before="100" w:beforeAutospacing="1" w:after="100" w:afterAutospacing="1" w:line="240" w:lineRule="auto"/>
        <w:rPr>
          <w:rFonts w:ascii="Times New Roman" w:hAnsi="Times New Roman"/>
          <w:sz w:val="20"/>
          <w:szCs w:val="20"/>
          <w:lang w:eastAsia="fr-FR"/>
        </w:rPr>
      </w:pPr>
    </w:p>
    <w:p w14:paraId="753592F4" w14:textId="77777777" w:rsidR="005C2C47" w:rsidRPr="007111BC" w:rsidRDefault="005C2C47" w:rsidP="005C2C47">
      <w:pPr>
        <w:spacing w:before="100" w:beforeAutospacing="1" w:after="100" w:afterAutospacing="1" w:line="240" w:lineRule="auto"/>
        <w:outlineLvl w:val="3"/>
        <w:rPr>
          <w:rFonts w:ascii="Times New Roman" w:hAnsi="Times New Roman"/>
          <w:b/>
          <w:bCs/>
          <w:sz w:val="24"/>
          <w:szCs w:val="24"/>
          <w:lang w:eastAsia="fr-FR"/>
        </w:rPr>
      </w:pPr>
      <w:r>
        <w:rPr>
          <w:rFonts w:ascii="Times New Roman" w:hAnsi="Times New Roman"/>
          <w:b/>
          <w:bCs/>
          <w:sz w:val="24"/>
          <w:szCs w:val="24"/>
          <w:lang w:eastAsia="fr-FR"/>
        </w:rPr>
        <w:t>Article 10</w:t>
      </w:r>
      <w:r w:rsidRPr="007111BC">
        <w:rPr>
          <w:rFonts w:ascii="Times New Roman" w:hAnsi="Times New Roman"/>
          <w:b/>
          <w:bCs/>
          <w:sz w:val="24"/>
          <w:szCs w:val="24"/>
          <w:lang w:eastAsia="fr-FR"/>
        </w:rPr>
        <w:t xml:space="preserve">. </w:t>
      </w:r>
      <w:r>
        <w:rPr>
          <w:rFonts w:ascii="Times New Roman" w:hAnsi="Times New Roman"/>
          <w:b/>
          <w:bCs/>
          <w:sz w:val="24"/>
          <w:szCs w:val="24"/>
          <w:lang w:eastAsia="fr-FR"/>
        </w:rPr>
        <w:t>Liste des occupants.</w:t>
      </w:r>
    </w:p>
    <w:p w14:paraId="2353924E" w14:textId="77777777" w:rsidR="005C2C47" w:rsidRDefault="005C2C47" w:rsidP="005C2C47">
      <w:pPr>
        <w:spacing w:before="100" w:beforeAutospacing="1" w:after="100" w:afterAutospacing="1" w:line="240" w:lineRule="auto"/>
        <w:rPr>
          <w:rFonts w:ascii="Times New Roman" w:hAnsi="Times New Roman"/>
          <w:sz w:val="20"/>
          <w:szCs w:val="20"/>
          <w:lang w:eastAsia="fr-FR"/>
        </w:rPr>
      </w:pPr>
      <w:r>
        <w:rPr>
          <w:rFonts w:ascii="Times New Roman" w:hAnsi="Times New Roman"/>
          <w:sz w:val="20"/>
          <w:szCs w:val="20"/>
          <w:lang w:eastAsia="fr-FR"/>
        </w:rPr>
        <w:t>Nom</w:t>
      </w:r>
      <w:r>
        <w:rPr>
          <w:rFonts w:ascii="Times New Roman" w:hAnsi="Times New Roman"/>
          <w:sz w:val="20"/>
          <w:szCs w:val="20"/>
          <w:lang w:eastAsia="fr-FR"/>
        </w:rPr>
        <w:tab/>
      </w:r>
      <w:r>
        <w:rPr>
          <w:rFonts w:ascii="Times New Roman" w:hAnsi="Times New Roman"/>
          <w:sz w:val="20"/>
          <w:szCs w:val="20"/>
          <w:lang w:eastAsia="fr-FR"/>
        </w:rPr>
        <w:tab/>
      </w:r>
      <w:r>
        <w:rPr>
          <w:rFonts w:ascii="Times New Roman" w:hAnsi="Times New Roman"/>
          <w:sz w:val="20"/>
          <w:szCs w:val="20"/>
          <w:lang w:eastAsia="fr-FR"/>
        </w:rPr>
        <w:tab/>
      </w:r>
      <w:r>
        <w:rPr>
          <w:rFonts w:ascii="Times New Roman" w:hAnsi="Times New Roman"/>
          <w:sz w:val="20"/>
          <w:szCs w:val="20"/>
          <w:lang w:eastAsia="fr-FR"/>
        </w:rPr>
        <w:tab/>
      </w:r>
      <w:r>
        <w:rPr>
          <w:rFonts w:ascii="Times New Roman" w:hAnsi="Times New Roman"/>
          <w:sz w:val="20"/>
          <w:szCs w:val="20"/>
          <w:lang w:eastAsia="fr-FR"/>
        </w:rPr>
        <w:tab/>
        <w:t>date de naissance</w:t>
      </w:r>
    </w:p>
    <w:p w14:paraId="582070F5"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1)</w:t>
      </w:r>
      <w:r w:rsidR="007D1DBD" w:rsidRPr="00FF649E">
        <w:rPr>
          <w:rFonts w:ascii="Times New Roman" w:hAnsi="Times New Roman"/>
          <w:sz w:val="18"/>
          <w:szCs w:val="18"/>
          <w:lang w:eastAsia="fr-FR"/>
        </w:rPr>
        <w:tab/>
      </w:r>
      <w:r w:rsidR="007D1DBD" w:rsidRPr="00FF649E">
        <w:rPr>
          <w:rFonts w:ascii="Times New Roman" w:hAnsi="Times New Roman"/>
          <w:sz w:val="18"/>
          <w:szCs w:val="18"/>
          <w:lang w:eastAsia="fr-FR"/>
        </w:rPr>
        <w:tab/>
      </w:r>
      <w:r w:rsidR="007D1DBD" w:rsidRPr="00FF649E">
        <w:rPr>
          <w:rFonts w:ascii="Times New Roman" w:hAnsi="Times New Roman"/>
          <w:sz w:val="18"/>
          <w:szCs w:val="18"/>
          <w:lang w:eastAsia="fr-FR"/>
        </w:rPr>
        <w:tab/>
      </w:r>
    </w:p>
    <w:p w14:paraId="6F9A50CD" w14:textId="77777777" w:rsidR="005C2C47" w:rsidRPr="00FF649E" w:rsidRDefault="007D1DBD"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2)</w:t>
      </w:r>
      <w:r w:rsidRPr="00FF649E">
        <w:rPr>
          <w:rFonts w:ascii="Times New Roman" w:hAnsi="Times New Roman"/>
          <w:sz w:val="18"/>
          <w:szCs w:val="18"/>
          <w:lang w:eastAsia="fr-FR"/>
        </w:rPr>
        <w:tab/>
      </w:r>
      <w:r w:rsidRPr="00FF649E">
        <w:rPr>
          <w:rFonts w:ascii="Times New Roman" w:hAnsi="Times New Roman"/>
          <w:sz w:val="18"/>
          <w:szCs w:val="18"/>
          <w:lang w:eastAsia="fr-FR"/>
        </w:rPr>
        <w:tab/>
      </w:r>
      <w:r w:rsidRPr="00FF649E">
        <w:rPr>
          <w:rFonts w:ascii="Times New Roman" w:hAnsi="Times New Roman"/>
          <w:sz w:val="18"/>
          <w:szCs w:val="18"/>
          <w:lang w:eastAsia="fr-FR"/>
        </w:rPr>
        <w:tab/>
      </w:r>
    </w:p>
    <w:p w14:paraId="0E1AB499" w14:textId="77777777" w:rsidR="007D1DBD" w:rsidRPr="00FF649E" w:rsidRDefault="007D1DBD"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3)</w:t>
      </w:r>
      <w:r w:rsidRPr="00FF649E">
        <w:rPr>
          <w:rFonts w:ascii="Times New Roman" w:hAnsi="Times New Roman"/>
          <w:sz w:val="18"/>
          <w:szCs w:val="18"/>
          <w:lang w:eastAsia="fr-FR"/>
        </w:rPr>
        <w:tab/>
      </w:r>
      <w:r w:rsidRPr="00FF649E">
        <w:rPr>
          <w:rFonts w:ascii="Times New Roman" w:hAnsi="Times New Roman"/>
          <w:sz w:val="18"/>
          <w:szCs w:val="18"/>
          <w:lang w:eastAsia="fr-FR"/>
        </w:rPr>
        <w:tab/>
      </w:r>
      <w:r w:rsidRPr="00FF649E">
        <w:rPr>
          <w:rFonts w:ascii="Times New Roman" w:hAnsi="Times New Roman"/>
          <w:sz w:val="18"/>
          <w:szCs w:val="18"/>
          <w:lang w:eastAsia="fr-FR"/>
        </w:rPr>
        <w:tab/>
      </w:r>
    </w:p>
    <w:p w14:paraId="318F0941" w14:textId="77777777" w:rsidR="007D1DBD" w:rsidRPr="00FF649E" w:rsidRDefault="007D1DBD"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 xml:space="preserve"> 4)</w:t>
      </w:r>
      <w:r w:rsidRPr="00FF649E">
        <w:rPr>
          <w:rFonts w:ascii="Times New Roman" w:hAnsi="Times New Roman"/>
          <w:sz w:val="18"/>
          <w:szCs w:val="18"/>
          <w:lang w:eastAsia="fr-FR"/>
        </w:rPr>
        <w:tab/>
      </w:r>
      <w:r w:rsidRPr="00FF649E">
        <w:rPr>
          <w:rFonts w:ascii="Times New Roman" w:hAnsi="Times New Roman"/>
          <w:sz w:val="18"/>
          <w:szCs w:val="18"/>
          <w:lang w:eastAsia="fr-FR"/>
        </w:rPr>
        <w:tab/>
      </w:r>
      <w:r w:rsidRPr="00FF649E">
        <w:rPr>
          <w:rFonts w:ascii="Times New Roman" w:hAnsi="Times New Roman"/>
          <w:sz w:val="18"/>
          <w:szCs w:val="18"/>
          <w:lang w:eastAsia="fr-FR"/>
        </w:rPr>
        <w:tab/>
      </w:r>
    </w:p>
    <w:p w14:paraId="5762DAE1" w14:textId="77777777" w:rsidR="005C2C47" w:rsidRPr="00FF649E" w:rsidRDefault="007D1DBD"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 xml:space="preserve"> 5) </w:t>
      </w:r>
    </w:p>
    <w:p w14:paraId="0673C288"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6)</w:t>
      </w:r>
      <w:r w:rsidR="007D1DBD" w:rsidRPr="00FF649E">
        <w:rPr>
          <w:rFonts w:ascii="Times New Roman" w:hAnsi="Times New Roman"/>
          <w:sz w:val="18"/>
          <w:szCs w:val="18"/>
          <w:lang w:eastAsia="fr-FR"/>
        </w:rPr>
        <w:t xml:space="preserve"> </w:t>
      </w:r>
    </w:p>
    <w:p w14:paraId="21FA9840"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7)</w:t>
      </w:r>
      <w:r w:rsidR="007D1DBD" w:rsidRPr="00FF649E">
        <w:rPr>
          <w:rFonts w:ascii="Times New Roman" w:hAnsi="Times New Roman"/>
          <w:sz w:val="18"/>
          <w:szCs w:val="18"/>
          <w:lang w:eastAsia="fr-FR"/>
        </w:rPr>
        <w:t xml:space="preserve"> </w:t>
      </w:r>
    </w:p>
    <w:p w14:paraId="25AF959C"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8)</w:t>
      </w:r>
      <w:r w:rsidR="007D1DBD" w:rsidRPr="00FF649E">
        <w:rPr>
          <w:rFonts w:ascii="Times New Roman" w:hAnsi="Times New Roman"/>
          <w:sz w:val="18"/>
          <w:szCs w:val="18"/>
          <w:lang w:eastAsia="fr-FR"/>
        </w:rPr>
        <w:t xml:space="preserve"> </w:t>
      </w:r>
    </w:p>
    <w:p w14:paraId="5C0B4AA7"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9)</w:t>
      </w:r>
      <w:r w:rsidR="007D1DBD" w:rsidRPr="00FF649E">
        <w:rPr>
          <w:rFonts w:ascii="Times New Roman" w:hAnsi="Times New Roman"/>
          <w:sz w:val="18"/>
          <w:szCs w:val="18"/>
          <w:lang w:eastAsia="fr-FR"/>
        </w:rPr>
        <w:t xml:space="preserve"> </w:t>
      </w:r>
    </w:p>
    <w:p w14:paraId="383BBF5C" w14:textId="77777777" w:rsidR="005C2C47" w:rsidRPr="00FF649E" w:rsidRDefault="005C2C47" w:rsidP="005C2C47">
      <w:pPr>
        <w:spacing w:before="100" w:beforeAutospacing="1" w:after="100" w:afterAutospacing="1" w:line="240" w:lineRule="auto"/>
        <w:rPr>
          <w:rFonts w:ascii="Times New Roman" w:hAnsi="Times New Roman"/>
          <w:sz w:val="18"/>
          <w:szCs w:val="18"/>
          <w:lang w:eastAsia="fr-FR"/>
        </w:rPr>
      </w:pPr>
      <w:r w:rsidRPr="00FF649E">
        <w:rPr>
          <w:rFonts w:ascii="Times New Roman" w:hAnsi="Times New Roman"/>
          <w:sz w:val="18"/>
          <w:szCs w:val="18"/>
          <w:lang w:eastAsia="fr-FR"/>
        </w:rPr>
        <w:t>10)</w:t>
      </w:r>
      <w:r w:rsidR="007D1DBD" w:rsidRPr="00FF649E">
        <w:rPr>
          <w:rFonts w:ascii="Times New Roman" w:hAnsi="Times New Roman"/>
          <w:sz w:val="18"/>
          <w:szCs w:val="18"/>
          <w:lang w:eastAsia="fr-FR"/>
        </w:rPr>
        <w:t xml:space="preserve"> </w:t>
      </w:r>
    </w:p>
    <w:p w14:paraId="67290C54" w14:textId="77777777" w:rsidR="005C2C47" w:rsidRPr="00560D46" w:rsidRDefault="005C2C47" w:rsidP="005C2C47">
      <w:pPr>
        <w:spacing w:before="100" w:beforeAutospacing="1" w:after="100" w:afterAutospacing="1" w:line="240" w:lineRule="auto"/>
        <w:rPr>
          <w:rFonts w:ascii="Times New Roman" w:hAnsi="Times New Roman"/>
          <w:sz w:val="18"/>
          <w:szCs w:val="18"/>
          <w:lang w:eastAsia="fr-FR"/>
        </w:rPr>
      </w:pPr>
      <w:r w:rsidRPr="00560D46">
        <w:rPr>
          <w:rFonts w:ascii="Times New Roman" w:hAnsi="Times New Roman"/>
          <w:sz w:val="18"/>
          <w:szCs w:val="18"/>
          <w:lang w:eastAsia="fr-FR"/>
        </w:rPr>
        <w:t>11)</w:t>
      </w:r>
      <w:r w:rsidR="007D1DBD">
        <w:rPr>
          <w:rFonts w:ascii="Times New Roman" w:hAnsi="Times New Roman"/>
          <w:sz w:val="18"/>
          <w:szCs w:val="18"/>
          <w:lang w:eastAsia="fr-FR"/>
        </w:rPr>
        <w:t xml:space="preserve"> </w:t>
      </w:r>
    </w:p>
    <w:p w14:paraId="2CCADF8A" w14:textId="77777777" w:rsidR="007D1DBD" w:rsidRDefault="005C2C47" w:rsidP="005C2C47">
      <w:pPr>
        <w:spacing w:before="100" w:beforeAutospacing="1" w:after="100" w:afterAutospacing="1" w:line="240" w:lineRule="auto"/>
        <w:rPr>
          <w:rFonts w:ascii="Times New Roman" w:hAnsi="Times New Roman"/>
          <w:sz w:val="18"/>
          <w:szCs w:val="18"/>
          <w:lang w:eastAsia="fr-FR"/>
        </w:rPr>
      </w:pPr>
      <w:r w:rsidRPr="00560D46">
        <w:rPr>
          <w:rFonts w:ascii="Times New Roman" w:hAnsi="Times New Roman"/>
          <w:sz w:val="18"/>
          <w:szCs w:val="18"/>
          <w:lang w:eastAsia="fr-FR"/>
        </w:rPr>
        <w:t>12)</w:t>
      </w:r>
      <w:r w:rsidR="007D1DBD">
        <w:rPr>
          <w:rFonts w:ascii="Times New Roman" w:hAnsi="Times New Roman"/>
          <w:sz w:val="18"/>
          <w:szCs w:val="18"/>
          <w:lang w:eastAsia="fr-FR"/>
        </w:rPr>
        <w:t xml:space="preserve"> </w:t>
      </w:r>
    </w:p>
    <w:p w14:paraId="7DEE6F9F" w14:textId="77777777" w:rsidR="005C2C47" w:rsidRPr="00560D46" w:rsidRDefault="007D1DBD" w:rsidP="005C2C47">
      <w:pPr>
        <w:spacing w:before="100" w:beforeAutospacing="1" w:after="100" w:afterAutospacing="1" w:line="240" w:lineRule="auto"/>
        <w:rPr>
          <w:rFonts w:ascii="Times New Roman" w:hAnsi="Times New Roman"/>
          <w:sz w:val="18"/>
          <w:szCs w:val="18"/>
          <w:lang w:eastAsia="fr-FR"/>
        </w:rPr>
      </w:pPr>
      <w:r>
        <w:rPr>
          <w:rFonts w:ascii="Times New Roman" w:hAnsi="Times New Roman"/>
          <w:sz w:val="18"/>
          <w:szCs w:val="18"/>
          <w:lang w:eastAsia="fr-FR"/>
        </w:rPr>
        <w:t xml:space="preserve">13) </w:t>
      </w:r>
    </w:p>
    <w:p w14:paraId="3F3D1355" w14:textId="77777777" w:rsidR="005C2C47" w:rsidRPr="008B6CDF" w:rsidRDefault="005C2C47" w:rsidP="005C2C47">
      <w:pPr>
        <w:spacing w:before="100" w:beforeAutospacing="1" w:after="100" w:afterAutospacing="1" w:line="240" w:lineRule="auto"/>
        <w:rPr>
          <w:rFonts w:ascii="Times New Roman" w:hAnsi="Times New Roman"/>
          <w:sz w:val="20"/>
          <w:szCs w:val="20"/>
          <w:lang w:eastAsia="fr-FR"/>
        </w:rPr>
      </w:pPr>
    </w:p>
    <w:p w14:paraId="251B855D" w14:textId="21B902AC" w:rsidR="005C2C47" w:rsidRDefault="2DE40EE9" w:rsidP="2DE40EE9">
      <w:pPr>
        <w:spacing w:before="100" w:beforeAutospacing="1" w:after="100" w:afterAutospacing="1" w:line="240" w:lineRule="auto"/>
        <w:rPr>
          <w:rFonts w:ascii="Times New Roman" w:eastAsia="Times New Roman" w:hAnsi="Times New Roman"/>
          <w:sz w:val="20"/>
          <w:szCs w:val="20"/>
          <w:lang w:eastAsia="fr-FR"/>
        </w:rPr>
      </w:pPr>
      <w:r w:rsidRPr="2DE40EE9">
        <w:rPr>
          <w:rFonts w:ascii="Times New Roman" w:eastAsia="Times New Roman" w:hAnsi="Times New Roman"/>
          <w:sz w:val="20"/>
          <w:szCs w:val="20"/>
          <w:lang w:eastAsia="fr-FR"/>
        </w:rPr>
        <w:t xml:space="preserve">Fait à </w:t>
      </w:r>
      <w:r w:rsidR="00F96F01">
        <w:rPr>
          <w:rFonts w:ascii="Times New Roman" w:eastAsia="Times New Roman" w:hAnsi="Times New Roman"/>
          <w:sz w:val="20"/>
          <w:szCs w:val="20"/>
          <w:lang w:eastAsia="fr-FR"/>
        </w:rPr>
        <w:t>SAINT FERREOL DES COTES</w:t>
      </w:r>
      <w:r w:rsidRPr="2DE40EE9">
        <w:rPr>
          <w:rFonts w:ascii="Times New Roman" w:eastAsia="Times New Roman" w:hAnsi="Times New Roman"/>
          <w:sz w:val="20"/>
          <w:szCs w:val="20"/>
          <w:lang w:eastAsia="fr-FR"/>
        </w:rPr>
        <w:t xml:space="preserve">, </w:t>
      </w:r>
      <w:r w:rsidR="00D2077E">
        <w:rPr>
          <w:rFonts w:ascii="Times New Roman" w:eastAsia="Times New Roman" w:hAnsi="Times New Roman"/>
          <w:sz w:val="20"/>
          <w:szCs w:val="20"/>
          <w:lang w:eastAsia="fr-FR"/>
        </w:rPr>
        <w:t>le</w:t>
      </w:r>
      <w:r w:rsidRPr="2DE40EE9">
        <w:rPr>
          <w:rFonts w:ascii="Times New Roman" w:eastAsia="Times New Roman" w:hAnsi="Times New Roman"/>
          <w:sz w:val="20"/>
          <w:szCs w:val="20"/>
          <w:lang w:eastAsia="fr-FR"/>
        </w:rPr>
        <w:t xml:space="preserve"> </w:t>
      </w:r>
      <w:r w:rsidR="008F21EA">
        <w:rPr>
          <w:rFonts w:ascii="Times New Roman" w:eastAsia="Times New Roman" w:hAnsi="Times New Roman"/>
          <w:sz w:val="20"/>
          <w:szCs w:val="20"/>
          <w:highlight w:val="yellow"/>
          <w:lang w:eastAsia="fr-FR"/>
        </w:rPr>
        <w:t xml:space="preserve">– </w:t>
      </w:r>
      <w:r w:rsidR="00944D51">
        <w:rPr>
          <w:rFonts w:ascii="Times New Roman" w:eastAsia="Times New Roman" w:hAnsi="Times New Roman"/>
          <w:sz w:val="20"/>
          <w:szCs w:val="20"/>
          <w:highlight w:val="yellow"/>
          <w:lang w:eastAsia="fr-FR"/>
        </w:rPr>
        <w:t>XX</w:t>
      </w:r>
      <w:r w:rsidR="008F21EA">
        <w:rPr>
          <w:rFonts w:ascii="Times New Roman" w:eastAsia="Times New Roman" w:hAnsi="Times New Roman"/>
          <w:sz w:val="20"/>
          <w:szCs w:val="20"/>
          <w:highlight w:val="yellow"/>
          <w:lang w:eastAsia="fr-FR"/>
        </w:rPr>
        <w:t>/</w:t>
      </w:r>
      <w:r w:rsidR="00944D51">
        <w:rPr>
          <w:rFonts w:ascii="Times New Roman" w:eastAsia="Times New Roman" w:hAnsi="Times New Roman"/>
          <w:sz w:val="20"/>
          <w:szCs w:val="20"/>
          <w:highlight w:val="yellow"/>
          <w:lang w:eastAsia="fr-FR"/>
        </w:rPr>
        <w:t>XX</w:t>
      </w:r>
      <w:r w:rsidR="008F21EA">
        <w:rPr>
          <w:rFonts w:ascii="Times New Roman" w:eastAsia="Times New Roman" w:hAnsi="Times New Roman"/>
          <w:sz w:val="20"/>
          <w:szCs w:val="20"/>
          <w:highlight w:val="yellow"/>
          <w:lang w:eastAsia="fr-FR"/>
        </w:rPr>
        <w:t>/</w:t>
      </w:r>
      <w:r w:rsidR="00944D51">
        <w:rPr>
          <w:rFonts w:ascii="Times New Roman" w:eastAsia="Times New Roman" w:hAnsi="Times New Roman"/>
          <w:sz w:val="20"/>
          <w:szCs w:val="20"/>
          <w:highlight w:val="yellow"/>
          <w:lang w:eastAsia="fr-FR"/>
        </w:rPr>
        <w:t>XXXX</w:t>
      </w:r>
      <w:r w:rsidR="00BA0EC2" w:rsidRPr="00BA0EC2">
        <w:rPr>
          <w:rFonts w:ascii="Times New Roman" w:eastAsia="Times New Roman" w:hAnsi="Times New Roman"/>
          <w:sz w:val="20"/>
          <w:szCs w:val="20"/>
          <w:highlight w:val="yellow"/>
          <w:lang w:eastAsia="fr-FR"/>
        </w:rPr>
        <w:t xml:space="preserve"> -</w:t>
      </w:r>
      <w:r w:rsidR="00BA0EC2">
        <w:rPr>
          <w:rFonts w:ascii="Times New Roman" w:eastAsia="Times New Roman" w:hAnsi="Times New Roman"/>
          <w:sz w:val="20"/>
          <w:szCs w:val="20"/>
          <w:lang w:eastAsia="fr-FR"/>
        </w:rPr>
        <w:t xml:space="preserve">    </w:t>
      </w:r>
      <w:r w:rsidRPr="2DE40EE9">
        <w:rPr>
          <w:rFonts w:ascii="Times New Roman" w:eastAsia="Times New Roman" w:hAnsi="Times New Roman"/>
          <w:sz w:val="20"/>
          <w:szCs w:val="20"/>
          <w:lang w:eastAsia="fr-FR"/>
        </w:rPr>
        <w:t xml:space="preserve"> </w:t>
      </w:r>
      <w:r w:rsidR="00B061EF">
        <w:rPr>
          <w:rFonts w:ascii="Times New Roman" w:eastAsia="Times New Roman" w:hAnsi="Times New Roman"/>
          <w:sz w:val="20"/>
          <w:szCs w:val="20"/>
          <w:lang w:eastAsia="fr-FR"/>
        </w:rPr>
        <w:t xml:space="preserve">en </w:t>
      </w:r>
      <w:r w:rsidRPr="2DE40EE9">
        <w:rPr>
          <w:rFonts w:ascii="Times New Roman" w:eastAsia="Times New Roman" w:hAnsi="Times New Roman"/>
          <w:sz w:val="20"/>
          <w:szCs w:val="20"/>
          <w:lang w:eastAsia="fr-FR"/>
        </w:rPr>
        <w:t>deux exemplaires originaux, dont un est remis à chacune des parties. Faire précéder la signature de la mention “</w:t>
      </w:r>
      <w:r w:rsidRPr="2DE40EE9">
        <w:rPr>
          <w:rFonts w:ascii="Times New Roman" w:eastAsia="Times New Roman" w:hAnsi="Times New Roman"/>
          <w:i/>
          <w:iCs/>
          <w:sz w:val="20"/>
          <w:szCs w:val="20"/>
          <w:lang w:eastAsia="fr-FR"/>
        </w:rPr>
        <w:t>lu et approuvé</w:t>
      </w:r>
      <w:r w:rsidRPr="2DE40EE9">
        <w:rPr>
          <w:rFonts w:ascii="Times New Roman" w:eastAsia="Times New Roman" w:hAnsi="Times New Roman"/>
          <w:sz w:val="20"/>
          <w:szCs w:val="20"/>
          <w:lang w:eastAsia="fr-FR"/>
        </w:rPr>
        <w:t>”</w:t>
      </w:r>
    </w:p>
    <w:p w14:paraId="2BD80053" w14:textId="77777777" w:rsidR="005C2C47" w:rsidRDefault="005C2C47" w:rsidP="00AB71F0">
      <w:pPr>
        <w:spacing w:before="100" w:beforeAutospacing="1" w:after="100" w:afterAutospacing="1" w:line="240" w:lineRule="auto"/>
        <w:ind w:left="708" w:firstLine="708"/>
      </w:pPr>
      <w:r w:rsidRPr="007111BC">
        <w:rPr>
          <w:rFonts w:ascii="Times New Roman" w:hAnsi="Times New Roman"/>
          <w:b/>
          <w:bCs/>
          <w:sz w:val="24"/>
          <w:szCs w:val="24"/>
          <w:lang w:eastAsia="fr-FR"/>
        </w:rPr>
        <w:t>Le Bailleur</w:t>
      </w:r>
      <w:r w:rsidRPr="00D21B1C">
        <w:rPr>
          <w:rFonts w:ascii="Times New Roman" w:hAnsi="Times New Roman"/>
          <w:b/>
          <w:bCs/>
          <w:sz w:val="24"/>
          <w:szCs w:val="24"/>
          <w:lang w:eastAsia="fr-FR"/>
        </w:rPr>
        <w:t xml:space="preserve"> </w:t>
      </w:r>
      <w:r>
        <w:rPr>
          <w:rFonts w:ascii="Times New Roman" w:hAnsi="Times New Roman"/>
          <w:b/>
          <w:bCs/>
          <w:sz w:val="24"/>
          <w:szCs w:val="24"/>
          <w:lang w:eastAsia="fr-FR"/>
        </w:rPr>
        <w:t xml:space="preserve">                                                  Le Locataire</w:t>
      </w:r>
      <w:r w:rsidRPr="007111BC">
        <w:rPr>
          <w:rFonts w:ascii="Times New Roman" w:hAnsi="Times New Roman"/>
          <w:b/>
          <w:bCs/>
          <w:sz w:val="24"/>
          <w:szCs w:val="24"/>
          <w:lang w:eastAsia="fr-FR"/>
        </w:rPr>
        <w:br/>
      </w:r>
      <w:r w:rsidRPr="007111BC">
        <w:rPr>
          <w:rFonts w:ascii="Times New Roman" w:hAnsi="Times New Roman"/>
          <w:b/>
          <w:bCs/>
          <w:sz w:val="24"/>
          <w:szCs w:val="24"/>
          <w:lang w:eastAsia="fr-FR"/>
        </w:rPr>
        <w:br/>
      </w:r>
    </w:p>
    <w:p w14:paraId="18914B31" w14:textId="77777777" w:rsidR="009B2594" w:rsidRDefault="009B2594"/>
    <w:sectPr w:rsidR="009B2594" w:rsidSect="0078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778B7"/>
    <w:multiLevelType w:val="multilevel"/>
    <w:tmpl w:val="D02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E3D87"/>
    <w:multiLevelType w:val="multilevel"/>
    <w:tmpl w:val="D63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400378">
    <w:abstractNumId w:val="1"/>
  </w:num>
  <w:num w:numId="2" w16cid:durableId="58499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47"/>
    <w:rsid w:val="000068D5"/>
    <w:rsid w:val="00032255"/>
    <w:rsid w:val="00082951"/>
    <w:rsid w:val="00110B2B"/>
    <w:rsid w:val="00166244"/>
    <w:rsid w:val="0024133A"/>
    <w:rsid w:val="002F5A75"/>
    <w:rsid w:val="003B4AD4"/>
    <w:rsid w:val="0046498D"/>
    <w:rsid w:val="004B6F1F"/>
    <w:rsid w:val="00506B04"/>
    <w:rsid w:val="00516EC9"/>
    <w:rsid w:val="005C2C47"/>
    <w:rsid w:val="007269FA"/>
    <w:rsid w:val="00750B47"/>
    <w:rsid w:val="00765A92"/>
    <w:rsid w:val="00773B94"/>
    <w:rsid w:val="007806A0"/>
    <w:rsid w:val="007D1DBD"/>
    <w:rsid w:val="00850539"/>
    <w:rsid w:val="008E19BC"/>
    <w:rsid w:val="008F21EA"/>
    <w:rsid w:val="009442EE"/>
    <w:rsid w:val="00944D51"/>
    <w:rsid w:val="009B2594"/>
    <w:rsid w:val="00A8007F"/>
    <w:rsid w:val="00AB71F0"/>
    <w:rsid w:val="00B061EF"/>
    <w:rsid w:val="00B13487"/>
    <w:rsid w:val="00BA0EC2"/>
    <w:rsid w:val="00BB1D35"/>
    <w:rsid w:val="00C41BFF"/>
    <w:rsid w:val="00C43B35"/>
    <w:rsid w:val="00C64C11"/>
    <w:rsid w:val="00C7103C"/>
    <w:rsid w:val="00C840BF"/>
    <w:rsid w:val="00CB1D97"/>
    <w:rsid w:val="00CF0A36"/>
    <w:rsid w:val="00D2077E"/>
    <w:rsid w:val="00D507B8"/>
    <w:rsid w:val="00D56F06"/>
    <w:rsid w:val="00DC2B49"/>
    <w:rsid w:val="00DD7E14"/>
    <w:rsid w:val="00E06ED6"/>
    <w:rsid w:val="00E6284B"/>
    <w:rsid w:val="00E710A2"/>
    <w:rsid w:val="00EA3839"/>
    <w:rsid w:val="00F1104F"/>
    <w:rsid w:val="00F21AF7"/>
    <w:rsid w:val="00F7010B"/>
    <w:rsid w:val="00F96F01"/>
    <w:rsid w:val="00FB056F"/>
    <w:rsid w:val="00FB7083"/>
    <w:rsid w:val="00FC0E57"/>
    <w:rsid w:val="00FE4402"/>
    <w:rsid w:val="00FF649E"/>
    <w:rsid w:val="2DE40EE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0C9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2C47"/>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2C47"/>
    <w:rPr>
      <w:color w:val="0000FF" w:themeColor="hyperlink"/>
      <w:u w:val="single"/>
    </w:rPr>
  </w:style>
  <w:style w:type="paragraph" w:styleId="Textedebulles">
    <w:name w:val="Balloon Text"/>
    <w:basedOn w:val="Normal"/>
    <w:link w:val="TextedebullesCar"/>
    <w:uiPriority w:val="99"/>
    <w:semiHidden/>
    <w:unhideWhenUsed/>
    <w:rsid w:val="005C2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C47"/>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let-chalheureu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1291</Words>
  <Characters>7101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Régis Kaélin</cp:lastModifiedBy>
  <cp:revision>17</cp:revision>
  <dcterms:created xsi:type="dcterms:W3CDTF">2021-01-01T08:12:00Z</dcterms:created>
  <dcterms:modified xsi:type="dcterms:W3CDTF">2023-09-01T07:03:00Z</dcterms:modified>
</cp:coreProperties>
</file>